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477077"/>
    <w:bookmarkStart w:id="1" w:name="_Hlk189123425"/>
    <w:p w14:paraId="05E916CA" w14:textId="4A876561" w:rsidR="009F3748" w:rsidRPr="007A62F7" w:rsidRDefault="00355467" w:rsidP="00CF6715">
      <w:pPr>
        <w:pStyle w:val="Heading1"/>
      </w:pPr>
      <w:sdt>
        <w:sdtPr>
          <w:alias w:val="Subject"/>
          <w:tag w:val=""/>
          <w:id w:val="-1602493996"/>
          <w:placeholder>
            <w:docPart w:val="0FEC45E5F87343B1816C5C62EEA312BF"/>
          </w:placeholder>
          <w:dataBinding w:prefixMappings="xmlns:ns0='http://purl.org/dc/elements/1.1/' xmlns:ns1='http://schemas.openxmlformats.org/package/2006/metadata/core-properties' " w:xpath="/ns1:coreProperties[1]/ns0:subject[1]" w:storeItemID="{6C3C8BC8-F283-45AE-878A-BAB7291924A1}"/>
          <w:text/>
        </w:sdtPr>
        <w:sdtEndPr/>
        <w:sdtContent>
          <w:r w:rsidR="00817CFC">
            <w:t>Kansas Education Data System</w:t>
          </w:r>
        </w:sdtContent>
      </w:sdt>
      <w:bookmarkEnd w:id="0"/>
    </w:p>
    <w:bookmarkEnd w:id="1"/>
    <w:p w14:paraId="01BF1C51" w14:textId="77777777" w:rsidR="007930D9" w:rsidRDefault="007930D9" w:rsidP="00721CED">
      <w:pPr>
        <w:pStyle w:val="Heading2"/>
        <w:sectPr w:rsidR="007930D9" w:rsidSect="002E17B2">
          <w:headerReference w:type="default" r:id="rId11"/>
          <w:headerReference w:type="first" r:id="rId12"/>
          <w:footerReference w:type="first" r:id="rId13"/>
          <w:type w:val="continuous"/>
          <w:pgSz w:w="12240" w:h="15840"/>
          <w:pgMar w:top="1440" w:right="1440" w:bottom="1152" w:left="1440" w:header="720" w:footer="864" w:gutter="0"/>
          <w:cols w:space="576"/>
          <w:titlePg/>
          <w:docGrid w:linePitch="360"/>
        </w:sectPr>
      </w:pPr>
    </w:p>
    <w:p w14:paraId="2A1E741B" w14:textId="312D9635" w:rsidR="007A62F7" w:rsidRDefault="00601226" w:rsidP="00721CED">
      <w:pPr>
        <w:pStyle w:val="Subtitle"/>
      </w:pPr>
      <w:bookmarkStart w:id="2" w:name="_Hlk189123363"/>
      <w:r>
        <w:t>DVP Job rules and Descriptions</w:t>
      </w:r>
    </w:p>
    <w:bookmarkEnd w:id="2"/>
    <w:p w14:paraId="5516932F" w14:textId="77777777" w:rsidR="007930D9" w:rsidRDefault="007930D9" w:rsidP="00721CED">
      <w:pPr>
        <w:pStyle w:val="Heading3"/>
        <w:sectPr w:rsidR="007930D9" w:rsidSect="002E17B2">
          <w:headerReference w:type="first" r:id="rId14"/>
          <w:type w:val="continuous"/>
          <w:pgSz w:w="12240" w:h="15840"/>
          <w:pgMar w:top="1440" w:right="1440" w:bottom="1152" w:left="1440" w:header="720" w:footer="864" w:gutter="0"/>
          <w:cols w:space="576"/>
          <w:titlePg/>
          <w:docGrid w:linePitch="360"/>
        </w:sectPr>
      </w:pPr>
    </w:p>
    <w:p w14:paraId="467F37F0" w14:textId="35463B08" w:rsidR="007930D9" w:rsidRDefault="00695E91" w:rsidP="00601226">
      <w:pPr>
        <w:pStyle w:val="Heading3"/>
      </w:pPr>
      <w:r>
        <w:t>Assessment</w:t>
      </w:r>
    </w:p>
    <w:p w14:paraId="2D4342E2" w14:textId="77777777" w:rsidR="007930D9" w:rsidRDefault="007930D9" w:rsidP="002A61D1">
      <w:pPr>
        <w:pStyle w:val="NoSpacing"/>
        <w:sectPr w:rsidR="007930D9" w:rsidSect="002E17B2">
          <w:headerReference w:type="first" r:id="rId15"/>
          <w:type w:val="continuous"/>
          <w:pgSz w:w="12240" w:h="15840"/>
          <w:pgMar w:top="1440" w:right="1440" w:bottom="1152" w:left="1440" w:header="720" w:footer="864" w:gutter="0"/>
          <w:cols w:space="576"/>
          <w:titlePg/>
          <w:docGrid w:linePitch="360"/>
        </w:sectPr>
      </w:pPr>
    </w:p>
    <w:tbl>
      <w:tblPr>
        <w:tblW w:w="9668" w:type="dxa"/>
        <w:tblLook w:val="04A0" w:firstRow="1" w:lastRow="0" w:firstColumn="1" w:lastColumn="0" w:noHBand="0" w:noVBand="1"/>
      </w:tblPr>
      <w:tblGrid>
        <w:gridCol w:w="1443"/>
        <w:gridCol w:w="3592"/>
        <w:gridCol w:w="4633"/>
      </w:tblGrid>
      <w:tr w:rsidR="00052AB0" w:rsidRPr="00695E91" w14:paraId="4BDDBA1E" w14:textId="77777777" w:rsidTr="00BD29EF">
        <w:trPr>
          <w:trHeight w:val="300"/>
        </w:trPr>
        <w:tc>
          <w:tcPr>
            <w:tcW w:w="1443"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4D2E3A4"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3592"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973BF41"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633"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87CEEB0"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591DFA15" w14:textId="77777777" w:rsidTr="00BD29EF">
        <w:trPr>
          <w:trHeight w:val="1500"/>
        </w:trPr>
        <w:tc>
          <w:tcPr>
            <w:tcW w:w="1443" w:type="dxa"/>
            <w:tcBorders>
              <w:top w:val="nil"/>
              <w:left w:val="nil"/>
              <w:bottom w:val="single" w:sz="4" w:space="0" w:color="auto"/>
              <w:right w:val="nil"/>
            </w:tcBorders>
            <w:hideMark/>
          </w:tcPr>
          <w:p w14:paraId="1439E51F"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050</w:t>
            </w:r>
          </w:p>
        </w:tc>
        <w:tc>
          <w:tcPr>
            <w:tcW w:w="3592" w:type="dxa"/>
            <w:tcBorders>
              <w:top w:val="nil"/>
              <w:left w:val="nil"/>
              <w:bottom w:val="single" w:sz="4" w:space="0" w:color="auto"/>
              <w:right w:val="nil"/>
            </w:tcBorders>
            <w:hideMark/>
          </w:tcPr>
          <w:p w14:paraId="0C179009" w14:textId="79C7BB02"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current ESOL students only" is entered for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then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must equal ("Title III Funded", "State ESOL/Bilingual Funded", Both Title III and State ESOL/Bilingual Funded", Receives ESOL services and not funded", Optional Transitional Year")</w:t>
            </w:r>
          </w:p>
        </w:tc>
        <w:tc>
          <w:tcPr>
            <w:tcW w:w="4633" w:type="dxa"/>
            <w:tcBorders>
              <w:top w:val="nil"/>
              <w:left w:val="nil"/>
              <w:bottom w:val="single" w:sz="4" w:space="0" w:color="auto"/>
              <w:right w:val="nil"/>
            </w:tcBorders>
            <w:hideMark/>
          </w:tcPr>
          <w:p w14:paraId="7EFD5E77" w14:textId="23FAC418"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current ESOL students only" is entered for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then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must equal ("Title III Funded", "State ESOL/Bilingual Funded", Both Title III and State ESOL/Bilingual Funded", Receives ESOL services and not funded", Optional Transitional Year")</w:t>
            </w:r>
          </w:p>
        </w:tc>
      </w:tr>
      <w:tr w:rsidR="00695E91" w:rsidRPr="00695E91" w14:paraId="0B5568F5" w14:textId="77777777" w:rsidTr="00BD29EF">
        <w:trPr>
          <w:trHeight w:val="1500"/>
        </w:trPr>
        <w:tc>
          <w:tcPr>
            <w:tcW w:w="1443" w:type="dxa"/>
            <w:tcBorders>
              <w:top w:val="nil"/>
              <w:left w:val="nil"/>
              <w:bottom w:val="single" w:sz="4" w:space="0" w:color="auto"/>
              <w:right w:val="nil"/>
            </w:tcBorders>
            <w:hideMark/>
          </w:tcPr>
          <w:p w14:paraId="6E0FE56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051</w:t>
            </w:r>
          </w:p>
        </w:tc>
        <w:tc>
          <w:tcPr>
            <w:tcW w:w="3592" w:type="dxa"/>
            <w:tcBorders>
              <w:top w:val="nil"/>
              <w:left w:val="nil"/>
              <w:bottom w:val="single" w:sz="4" w:space="0" w:color="auto"/>
              <w:right w:val="nil"/>
            </w:tcBorders>
            <w:hideMark/>
          </w:tcPr>
          <w:p w14:paraId="72E057DD" w14:textId="3B2CE6AE"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ESOL program eligible students only" is entered for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then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must be blank or equal "ESOL program eligible"</w:t>
            </w:r>
          </w:p>
        </w:tc>
        <w:tc>
          <w:tcPr>
            <w:tcW w:w="4633" w:type="dxa"/>
            <w:tcBorders>
              <w:top w:val="nil"/>
              <w:left w:val="nil"/>
              <w:bottom w:val="single" w:sz="4" w:space="0" w:color="auto"/>
              <w:right w:val="nil"/>
            </w:tcBorders>
            <w:hideMark/>
          </w:tcPr>
          <w:p w14:paraId="2397A303" w14:textId="44AFE0E2"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ESOL program eligible students only" is entered for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then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must be blank or equal "ESOL program eligible"</w:t>
            </w:r>
          </w:p>
        </w:tc>
      </w:tr>
      <w:tr w:rsidR="00695E91" w:rsidRPr="00695E91" w14:paraId="3BCAE92A" w14:textId="77777777" w:rsidTr="00BD29EF">
        <w:trPr>
          <w:trHeight w:val="900"/>
        </w:trPr>
        <w:tc>
          <w:tcPr>
            <w:tcW w:w="1443" w:type="dxa"/>
            <w:tcBorders>
              <w:top w:val="nil"/>
              <w:left w:val="nil"/>
              <w:bottom w:val="single" w:sz="4" w:space="0" w:color="auto"/>
              <w:right w:val="nil"/>
            </w:tcBorders>
            <w:hideMark/>
          </w:tcPr>
          <w:p w14:paraId="66A841B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165</w:t>
            </w:r>
          </w:p>
        </w:tc>
        <w:tc>
          <w:tcPr>
            <w:tcW w:w="3592" w:type="dxa"/>
            <w:tcBorders>
              <w:top w:val="nil"/>
              <w:left w:val="nil"/>
              <w:bottom w:val="single" w:sz="4" w:space="0" w:color="auto"/>
              <w:right w:val="nil"/>
            </w:tcBorders>
            <w:hideMark/>
          </w:tcPr>
          <w:p w14:paraId="5FECF01A" w14:textId="501D8DFB"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student who is ESOL Program eligible" is entered in the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field, then "ESOL Program eligible" must be entered in the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field.</w:t>
            </w:r>
          </w:p>
        </w:tc>
        <w:tc>
          <w:tcPr>
            <w:tcW w:w="4633" w:type="dxa"/>
            <w:tcBorders>
              <w:top w:val="nil"/>
              <w:left w:val="nil"/>
              <w:bottom w:val="single" w:sz="4" w:space="0" w:color="auto"/>
              <w:right w:val="nil"/>
            </w:tcBorders>
            <w:hideMark/>
          </w:tcPr>
          <w:p w14:paraId="1FC3F641" w14:textId="2C1D0507"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student who is ESOL Program eligible" is entered in the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field, then "ESOL Program eligible" must be entered in the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field.</w:t>
            </w:r>
          </w:p>
        </w:tc>
      </w:tr>
      <w:tr w:rsidR="00695E91" w:rsidRPr="00695E91" w14:paraId="234145C2" w14:textId="77777777" w:rsidTr="00BD29EF">
        <w:trPr>
          <w:trHeight w:val="1500"/>
        </w:trPr>
        <w:tc>
          <w:tcPr>
            <w:tcW w:w="1443" w:type="dxa"/>
            <w:tcBorders>
              <w:top w:val="nil"/>
              <w:left w:val="nil"/>
              <w:bottom w:val="single" w:sz="4" w:space="0" w:color="auto"/>
              <w:right w:val="nil"/>
            </w:tcBorders>
            <w:hideMark/>
          </w:tcPr>
          <w:p w14:paraId="725FCA0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172</w:t>
            </w:r>
          </w:p>
        </w:tc>
        <w:tc>
          <w:tcPr>
            <w:tcW w:w="3592" w:type="dxa"/>
            <w:tcBorders>
              <w:top w:val="nil"/>
              <w:left w:val="nil"/>
              <w:bottom w:val="single" w:sz="4" w:space="0" w:color="auto"/>
              <w:right w:val="nil"/>
            </w:tcBorders>
            <w:hideMark/>
          </w:tcPr>
          <w:p w14:paraId="5FD612E2" w14:textId="4A5A0D4E"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Dyslexia Screener must contain a non-blank value if Current grade level in Kindergarten, First grade, Second grade, Third grade, or Eighth grade</w:t>
            </w:r>
          </w:p>
        </w:tc>
        <w:tc>
          <w:tcPr>
            <w:tcW w:w="4633" w:type="dxa"/>
            <w:tcBorders>
              <w:top w:val="nil"/>
              <w:left w:val="nil"/>
              <w:bottom w:val="single" w:sz="4" w:space="0" w:color="auto"/>
              <w:right w:val="nil"/>
            </w:tcBorders>
            <w:hideMark/>
          </w:tcPr>
          <w:p w14:paraId="329F45B0" w14:textId="45789D65"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Dyslexia Screener must contain a non-blank value if Current grade level in Kindergarten, First grade, Second grade, Third grade, or Eighth grade</w:t>
            </w:r>
          </w:p>
        </w:tc>
      </w:tr>
      <w:tr w:rsidR="00695E91" w:rsidRPr="00695E91" w14:paraId="5B5E5977" w14:textId="77777777" w:rsidTr="00BD29EF">
        <w:trPr>
          <w:trHeight w:val="600"/>
        </w:trPr>
        <w:tc>
          <w:tcPr>
            <w:tcW w:w="1443" w:type="dxa"/>
            <w:tcBorders>
              <w:top w:val="nil"/>
              <w:left w:val="nil"/>
              <w:bottom w:val="single" w:sz="4" w:space="0" w:color="auto"/>
              <w:right w:val="nil"/>
            </w:tcBorders>
            <w:hideMark/>
          </w:tcPr>
          <w:p w14:paraId="4A9E636C"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186</w:t>
            </w:r>
          </w:p>
        </w:tc>
        <w:tc>
          <w:tcPr>
            <w:tcW w:w="3592" w:type="dxa"/>
            <w:tcBorders>
              <w:top w:val="nil"/>
              <w:left w:val="nil"/>
              <w:bottom w:val="single" w:sz="4" w:space="0" w:color="auto"/>
              <w:right w:val="nil"/>
            </w:tcBorders>
            <w:hideMark/>
          </w:tcPr>
          <w:p w14:paraId="39590518" w14:textId="61A3303F"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w:t>
            </w:r>
            <w:proofErr w:type="spellStart"/>
            <w:r w:rsidRPr="00A00B5A">
              <w:rPr>
                <w:rFonts w:ascii="Aptos Narrow" w:eastAsia="Times New Roman" w:hAnsi="Aptos Narrow" w:cs="Times New Roman"/>
                <w:color w:val="000000"/>
                <w:szCs w:val="22"/>
              </w:rPr>
              <w:t>GradeLevel</w:t>
            </w:r>
            <w:proofErr w:type="spellEnd"/>
            <w:r w:rsidRPr="00A00B5A">
              <w:rPr>
                <w:rFonts w:ascii="Aptos Narrow" w:eastAsia="Times New Roman" w:hAnsi="Aptos Narrow" w:cs="Times New Roman"/>
                <w:color w:val="000000"/>
                <w:szCs w:val="22"/>
              </w:rPr>
              <w:t xml:space="preserve"> is 'Third grade' then </w:t>
            </w:r>
            <w:proofErr w:type="spellStart"/>
            <w:r w:rsidRPr="00A00B5A">
              <w:rPr>
                <w:rFonts w:ascii="Aptos Narrow" w:eastAsia="Times New Roman" w:hAnsi="Aptos Narrow" w:cs="Times New Roman"/>
                <w:color w:val="000000"/>
                <w:szCs w:val="22"/>
              </w:rPr>
              <w:t>DyslexiaSubtest</w:t>
            </w:r>
            <w:proofErr w:type="spellEnd"/>
            <w:r w:rsidRPr="00A00B5A">
              <w:rPr>
                <w:rFonts w:ascii="Aptos Narrow" w:eastAsia="Times New Roman" w:hAnsi="Aptos Narrow" w:cs="Times New Roman"/>
                <w:color w:val="000000"/>
                <w:szCs w:val="22"/>
              </w:rPr>
              <w:t xml:space="preserve"> must be blank or have a value of 'Reading Comprehension'</w:t>
            </w:r>
          </w:p>
        </w:tc>
        <w:tc>
          <w:tcPr>
            <w:tcW w:w="4633" w:type="dxa"/>
            <w:tcBorders>
              <w:top w:val="nil"/>
              <w:left w:val="nil"/>
              <w:bottom w:val="single" w:sz="4" w:space="0" w:color="auto"/>
              <w:right w:val="nil"/>
            </w:tcBorders>
            <w:hideMark/>
          </w:tcPr>
          <w:p w14:paraId="272541E9" w14:textId="1D69F3AB"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w:t>
            </w:r>
            <w:proofErr w:type="spellStart"/>
            <w:r w:rsidRPr="00A00B5A">
              <w:rPr>
                <w:rFonts w:ascii="Aptos Narrow" w:eastAsia="Times New Roman" w:hAnsi="Aptos Narrow" w:cs="Times New Roman"/>
                <w:color w:val="000000"/>
                <w:szCs w:val="22"/>
              </w:rPr>
              <w:t>GradeLevel</w:t>
            </w:r>
            <w:proofErr w:type="spellEnd"/>
            <w:r w:rsidRPr="00A00B5A">
              <w:rPr>
                <w:rFonts w:ascii="Aptos Narrow" w:eastAsia="Times New Roman" w:hAnsi="Aptos Narrow" w:cs="Times New Roman"/>
                <w:color w:val="000000"/>
                <w:szCs w:val="22"/>
              </w:rPr>
              <w:t xml:space="preserve"> is 'Third grade' then </w:t>
            </w:r>
            <w:proofErr w:type="spellStart"/>
            <w:r w:rsidRPr="00A00B5A">
              <w:rPr>
                <w:rFonts w:ascii="Aptos Narrow" w:eastAsia="Times New Roman" w:hAnsi="Aptos Narrow" w:cs="Times New Roman"/>
                <w:color w:val="000000"/>
                <w:szCs w:val="22"/>
              </w:rPr>
              <w:t>DyslexiaSubtest</w:t>
            </w:r>
            <w:proofErr w:type="spellEnd"/>
            <w:r w:rsidRPr="00A00B5A">
              <w:rPr>
                <w:rFonts w:ascii="Aptos Narrow" w:eastAsia="Times New Roman" w:hAnsi="Aptos Narrow" w:cs="Times New Roman"/>
                <w:color w:val="000000"/>
                <w:szCs w:val="22"/>
              </w:rPr>
              <w:t xml:space="preserve"> must be blank or have a value of 'Reading Comprehension'</w:t>
            </w:r>
          </w:p>
        </w:tc>
      </w:tr>
      <w:tr w:rsidR="00BD29EF" w:rsidRPr="00695E91" w14:paraId="55B174BB" w14:textId="77777777" w:rsidTr="00BD29EF">
        <w:trPr>
          <w:trHeight w:val="600"/>
        </w:trPr>
        <w:tc>
          <w:tcPr>
            <w:tcW w:w="1443" w:type="dxa"/>
            <w:tcBorders>
              <w:top w:val="nil"/>
              <w:left w:val="nil"/>
              <w:bottom w:val="single" w:sz="4" w:space="0" w:color="auto"/>
              <w:right w:val="nil"/>
            </w:tcBorders>
          </w:tcPr>
          <w:p w14:paraId="57379D61" w14:textId="03E1C514"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195</w:t>
            </w:r>
          </w:p>
        </w:tc>
        <w:tc>
          <w:tcPr>
            <w:tcW w:w="3592" w:type="dxa"/>
            <w:tcBorders>
              <w:top w:val="nil"/>
              <w:left w:val="nil"/>
              <w:bottom w:val="single" w:sz="4" w:space="0" w:color="auto"/>
              <w:right w:val="nil"/>
            </w:tcBorders>
          </w:tcPr>
          <w:p w14:paraId="0B9D693C" w14:textId="301C11D0"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 xml:space="preserve">If Student </w:t>
            </w:r>
            <w:proofErr w:type="spellStart"/>
            <w:r w:rsidRPr="00BD29EF">
              <w:rPr>
                <w:rFonts w:ascii="Aptos Narrow" w:eastAsia="Times New Roman" w:hAnsi="Aptos Narrow" w:cs="Times New Roman"/>
                <w:color w:val="000000"/>
                <w:szCs w:val="22"/>
                <w:highlight w:val="yellow"/>
              </w:rPr>
              <w:t>GradeLevel</w:t>
            </w:r>
            <w:proofErr w:type="spellEnd"/>
            <w:r w:rsidRPr="00BD29EF">
              <w:rPr>
                <w:rFonts w:ascii="Aptos Narrow" w:eastAsia="Times New Roman" w:hAnsi="Aptos Narrow" w:cs="Times New Roman"/>
                <w:color w:val="000000"/>
                <w:szCs w:val="22"/>
                <w:highlight w:val="yellow"/>
              </w:rPr>
              <w:t xml:space="preserve"> = Preschool, First, Second, Third, Fourth, Fifth, </w:t>
            </w:r>
            <w:r w:rsidRPr="00BD29EF">
              <w:rPr>
                <w:rFonts w:ascii="Aptos Narrow" w:eastAsia="Times New Roman" w:hAnsi="Aptos Narrow" w:cs="Times New Roman"/>
                <w:color w:val="000000"/>
                <w:szCs w:val="22"/>
                <w:highlight w:val="yellow"/>
              </w:rPr>
              <w:lastRenderedPageBreak/>
              <w:t xml:space="preserve">Sixth, Seventh, Eighth, Ninth then a </w:t>
            </w:r>
            <w:proofErr w:type="spellStart"/>
            <w:r w:rsidRPr="00BD29EF">
              <w:rPr>
                <w:rFonts w:ascii="Aptos Narrow" w:eastAsia="Times New Roman" w:hAnsi="Aptos Narrow" w:cs="Times New Roman"/>
                <w:color w:val="000000"/>
                <w:szCs w:val="22"/>
                <w:highlight w:val="yellow"/>
              </w:rPr>
              <w:t>AssessmentReportingMethod</w:t>
            </w:r>
            <w:proofErr w:type="spellEnd"/>
            <w:r w:rsidRPr="00BD29EF">
              <w:rPr>
                <w:rFonts w:ascii="Aptos Narrow" w:eastAsia="Times New Roman" w:hAnsi="Aptos Narrow" w:cs="Times New Roman"/>
                <w:color w:val="000000"/>
                <w:szCs w:val="22"/>
                <w:highlight w:val="yellow"/>
              </w:rPr>
              <w:t xml:space="preserve"> with a value of ‘Composite’ must be submitted.</w:t>
            </w:r>
          </w:p>
        </w:tc>
        <w:tc>
          <w:tcPr>
            <w:tcW w:w="4633" w:type="dxa"/>
            <w:tcBorders>
              <w:top w:val="nil"/>
              <w:left w:val="nil"/>
              <w:bottom w:val="single" w:sz="4" w:space="0" w:color="auto"/>
              <w:right w:val="nil"/>
            </w:tcBorders>
          </w:tcPr>
          <w:p w14:paraId="30DAD1DA" w14:textId="23D695B0"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lastRenderedPageBreak/>
              <w:t xml:space="preserve">If Student </w:t>
            </w:r>
            <w:proofErr w:type="spellStart"/>
            <w:r w:rsidRPr="00BD29EF">
              <w:rPr>
                <w:rFonts w:ascii="Aptos Narrow" w:eastAsia="Times New Roman" w:hAnsi="Aptos Narrow" w:cs="Times New Roman"/>
                <w:color w:val="000000"/>
                <w:szCs w:val="22"/>
                <w:highlight w:val="yellow"/>
              </w:rPr>
              <w:t>GradeLevel</w:t>
            </w:r>
            <w:proofErr w:type="spellEnd"/>
            <w:r w:rsidRPr="00BD29EF">
              <w:rPr>
                <w:rFonts w:ascii="Aptos Narrow" w:eastAsia="Times New Roman" w:hAnsi="Aptos Narrow" w:cs="Times New Roman"/>
                <w:color w:val="000000"/>
                <w:szCs w:val="22"/>
                <w:highlight w:val="yellow"/>
              </w:rPr>
              <w:t xml:space="preserve"> = Preschool, First, Second, Third, Fourth, Fifth, Sixth, Seventh, Eighth, Ninth </w:t>
            </w:r>
            <w:r w:rsidRPr="00BD29EF">
              <w:rPr>
                <w:rFonts w:ascii="Aptos Narrow" w:eastAsia="Times New Roman" w:hAnsi="Aptos Narrow" w:cs="Times New Roman"/>
                <w:color w:val="000000"/>
                <w:szCs w:val="22"/>
                <w:highlight w:val="yellow"/>
              </w:rPr>
              <w:lastRenderedPageBreak/>
              <w:t xml:space="preserve">then a </w:t>
            </w:r>
            <w:proofErr w:type="spellStart"/>
            <w:r w:rsidRPr="00BD29EF">
              <w:rPr>
                <w:rFonts w:ascii="Aptos Narrow" w:eastAsia="Times New Roman" w:hAnsi="Aptos Narrow" w:cs="Times New Roman"/>
                <w:color w:val="000000"/>
                <w:szCs w:val="22"/>
                <w:highlight w:val="yellow"/>
              </w:rPr>
              <w:t>AssessmentReportingMethod</w:t>
            </w:r>
            <w:proofErr w:type="spellEnd"/>
            <w:r w:rsidRPr="00BD29EF">
              <w:rPr>
                <w:rFonts w:ascii="Aptos Narrow" w:eastAsia="Times New Roman" w:hAnsi="Aptos Narrow" w:cs="Times New Roman"/>
                <w:color w:val="000000"/>
                <w:szCs w:val="22"/>
                <w:highlight w:val="yellow"/>
              </w:rPr>
              <w:t xml:space="preserve"> with a value of ‘Composite’ must be submitted.</w:t>
            </w:r>
          </w:p>
        </w:tc>
      </w:tr>
      <w:tr w:rsidR="00BD29EF" w:rsidRPr="00695E91" w14:paraId="1405FE64" w14:textId="77777777" w:rsidTr="00BD29EF">
        <w:trPr>
          <w:trHeight w:val="600"/>
        </w:trPr>
        <w:tc>
          <w:tcPr>
            <w:tcW w:w="1443" w:type="dxa"/>
            <w:tcBorders>
              <w:top w:val="nil"/>
              <w:left w:val="nil"/>
              <w:bottom w:val="single" w:sz="4" w:space="0" w:color="auto"/>
              <w:right w:val="nil"/>
            </w:tcBorders>
          </w:tcPr>
          <w:p w14:paraId="1613F0CA" w14:textId="1A85B430"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lastRenderedPageBreak/>
              <w:t>196</w:t>
            </w:r>
          </w:p>
        </w:tc>
        <w:tc>
          <w:tcPr>
            <w:tcW w:w="3592" w:type="dxa"/>
            <w:tcBorders>
              <w:top w:val="nil"/>
              <w:left w:val="nil"/>
              <w:bottom w:val="single" w:sz="4" w:space="0" w:color="auto"/>
              <w:right w:val="nil"/>
            </w:tcBorders>
          </w:tcPr>
          <w:p w14:paraId="1609451C" w14:textId="6457B045"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w:eastAsia="Aptos" w:hAnsi="Aptos" w:cs="Times New Roman"/>
                <w:kern w:val="2"/>
                <w:szCs w:val="22"/>
                <w:highlight w:val="yellow"/>
                <w14:ligatures w14:val="standardContextual"/>
              </w:rPr>
              <w:t xml:space="preserve">Students with </w:t>
            </w:r>
            <w:proofErr w:type="spellStart"/>
            <w:r w:rsidRPr="00BD29EF">
              <w:rPr>
                <w:rFonts w:ascii="Aptos" w:eastAsia="Aptos" w:hAnsi="Aptos" w:cs="Times New Roman"/>
                <w:kern w:val="2"/>
                <w:szCs w:val="22"/>
                <w:highlight w:val="yellow"/>
                <w14:ligatures w14:val="standardContextual"/>
              </w:rPr>
              <w:t>a</w:t>
            </w:r>
            <w:proofErr w:type="spellEnd"/>
            <w:r w:rsidRPr="00BD29EF">
              <w:rPr>
                <w:rFonts w:ascii="Aptos" w:eastAsia="Aptos" w:hAnsi="Aptos" w:cs="Times New Roman"/>
                <w:kern w:val="2"/>
                <w:szCs w:val="22"/>
                <w:highlight w:val="yellow"/>
                <w14:ligatures w14:val="standardContextual"/>
              </w:rPr>
              <w:t xml:space="preserve"> Assessment Reporting Method value of ‘Composite’ must have a </w:t>
            </w:r>
            <w:proofErr w:type="spellStart"/>
            <w:r w:rsidRPr="00BD29EF">
              <w:rPr>
                <w:rFonts w:ascii="Aptos" w:eastAsia="Aptos" w:hAnsi="Aptos" w:cs="Times New Roman"/>
                <w:kern w:val="2"/>
                <w:szCs w:val="22"/>
                <w:highlight w:val="yellow"/>
                <w14:ligatures w14:val="standardContextual"/>
              </w:rPr>
              <w:t>PerformanceLevel</w:t>
            </w:r>
            <w:proofErr w:type="spellEnd"/>
            <w:r w:rsidRPr="00BD29EF">
              <w:rPr>
                <w:rFonts w:ascii="Aptos" w:eastAsia="Aptos" w:hAnsi="Aptos" w:cs="Times New Roman"/>
                <w:kern w:val="2"/>
                <w:szCs w:val="22"/>
                <w:highlight w:val="yellow"/>
                <w14:ligatures w14:val="standardContextual"/>
              </w:rPr>
              <w:t xml:space="preserve"> of (At or above benchmark, Some risk, High risk)</w:t>
            </w:r>
          </w:p>
        </w:tc>
        <w:tc>
          <w:tcPr>
            <w:tcW w:w="4633" w:type="dxa"/>
            <w:tcBorders>
              <w:top w:val="nil"/>
              <w:left w:val="nil"/>
              <w:bottom w:val="single" w:sz="4" w:space="0" w:color="auto"/>
              <w:right w:val="nil"/>
            </w:tcBorders>
          </w:tcPr>
          <w:p w14:paraId="7CAD00D6" w14:textId="78A50B95"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w:eastAsia="Aptos" w:hAnsi="Aptos" w:cs="Times New Roman"/>
                <w:kern w:val="2"/>
                <w:szCs w:val="22"/>
                <w:highlight w:val="yellow"/>
                <w14:ligatures w14:val="standardContextual"/>
              </w:rPr>
              <w:t xml:space="preserve">Students with </w:t>
            </w:r>
            <w:proofErr w:type="spellStart"/>
            <w:r w:rsidRPr="00BD29EF">
              <w:rPr>
                <w:rFonts w:ascii="Aptos" w:eastAsia="Aptos" w:hAnsi="Aptos" w:cs="Times New Roman"/>
                <w:kern w:val="2"/>
                <w:szCs w:val="22"/>
                <w:highlight w:val="yellow"/>
                <w14:ligatures w14:val="standardContextual"/>
              </w:rPr>
              <w:t>a</w:t>
            </w:r>
            <w:proofErr w:type="spellEnd"/>
            <w:r w:rsidRPr="00BD29EF">
              <w:rPr>
                <w:rFonts w:ascii="Aptos" w:eastAsia="Aptos" w:hAnsi="Aptos" w:cs="Times New Roman"/>
                <w:kern w:val="2"/>
                <w:szCs w:val="22"/>
                <w:highlight w:val="yellow"/>
                <w14:ligatures w14:val="standardContextual"/>
              </w:rPr>
              <w:t xml:space="preserve"> Assessment Reporting Method value of ‘Composite’ must have a </w:t>
            </w:r>
            <w:proofErr w:type="spellStart"/>
            <w:r w:rsidRPr="00BD29EF">
              <w:rPr>
                <w:rFonts w:ascii="Aptos" w:eastAsia="Aptos" w:hAnsi="Aptos" w:cs="Times New Roman"/>
                <w:kern w:val="2"/>
                <w:szCs w:val="22"/>
                <w:highlight w:val="yellow"/>
                <w14:ligatures w14:val="standardContextual"/>
              </w:rPr>
              <w:t>PerformanceLevel</w:t>
            </w:r>
            <w:proofErr w:type="spellEnd"/>
            <w:r w:rsidRPr="00BD29EF">
              <w:rPr>
                <w:rFonts w:ascii="Aptos" w:eastAsia="Aptos" w:hAnsi="Aptos" w:cs="Times New Roman"/>
                <w:kern w:val="2"/>
                <w:szCs w:val="22"/>
                <w:highlight w:val="yellow"/>
                <w14:ligatures w14:val="standardContextual"/>
              </w:rPr>
              <w:t xml:space="preserve"> of (At or above benchmark, Some risk, High risk)</w:t>
            </w:r>
          </w:p>
        </w:tc>
      </w:tr>
      <w:tr w:rsidR="00695E91" w:rsidRPr="00695E91" w14:paraId="79E0C472" w14:textId="77777777" w:rsidTr="00BD29EF">
        <w:trPr>
          <w:trHeight w:val="1500"/>
        </w:trPr>
        <w:tc>
          <w:tcPr>
            <w:tcW w:w="1443" w:type="dxa"/>
            <w:tcBorders>
              <w:top w:val="nil"/>
              <w:left w:val="nil"/>
              <w:bottom w:val="single" w:sz="4" w:space="0" w:color="auto"/>
              <w:right w:val="nil"/>
            </w:tcBorders>
            <w:hideMark/>
          </w:tcPr>
          <w:p w14:paraId="4D9B118E"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148_5</w:t>
            </w:r>
          </w:p>
        </w:tc>
        <w:tc>
          <w:tcPr>
            <w:tcW w:w="3592" w:type="dxa"/>
            <w:tcBorders>
              <w:top w:val="nil"/>
              <w:left w:val="nil"/>
              <w:bottom w:val="single" w:sz="4" w:space="0" w:color="auto"/>
              <w:right w:val="nil"/>
            </w:tcBorders>
            <w:hideMark/>
          </w:tcPr>
          <w:p w14:paraId="50FD60EE" w14:textId="67B0FFBD"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State KELPA Proctor ID must be submitted with a value if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 'KELPA for current ESOL students only' or 'KELPA for ESOL program eligible student'</w:t>
            </w:r>
          </w:p>
        </w:tc>
        <w:tc>
          <w:tcPr>
            <w:tcW w:w="4633" w:type="dxa"/>
            <w:tcBorders>
              <w:top w:val="nil"/>
              <w:left w:val="nil"/>
              <w:bottom w:val="single" w:sz="4" w:space="0" w:color="auto"/>
              <w:right w:val="nil"/>
            </w:tcBorders>
            <w:hideMark/>
          </w:tcPr>
          <w:p w14:paraId="237C7D54" w14:textId="55B2CE1D"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State KELPA Proctor ID must be submitted with a value if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 'KELPA for current ESOL students only' or 'KELPA for ESOL program eligible student'</w:t>
            </w:r>
          </w:p>
        </w:tc>
      </w:tr>
      <w:tr w:rsidR="00695E91" w:rsidRPr="00695E91" w14:paraId="1A3D2B03" w14:textId="77777777" w:rsidTr="00BD29EF">
        <w:trPr>
          <w:trHeight w:val="1200"/>
        </w:trPr>
        <w:tc>
          <w:tcPr>
            <w:tcW w:w="1443" w:type="dxa"/>
            <w:tcBorders>
              <w:top w:val="nil"/>
              <w:left w:val="nil"/>
              <w:bottom w:val="single" w:sz="4" w:space="0" w:color="auto"/>
              <w:right w:val="nil"/>
            </w:tcBorders>
            <w:hideMark/>
          </w:tcPr>
          <w:p w14:paraId="3A602D6B"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A37_39</w:t>
            </w:r>
          </w:p>
        </w:tc>
        <w:tc>
          <w:tcPr>
            <w:tcW w:w="3592" w:type="dxa"/>
            <w:tcBorders>
              <w:top w:val="nil"/>
              <w:left w:val="nil"/>
              <w:bottom w:val="single" w:sz="4" w:space="0" w:color="auto"/>
              <w:right w:val="nil"/>
            </w:tcBorders>
            <w:hideMark/>
          </w:tcPr>
          <w:p w14:paraId="16BB4108" w14:textId="74F73447"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(Fourth grade, Seventh grade, Tenth grade, Eleventh grade, Twelfth grade) are the only valid grade levels that can have a </w:t>
            </w:r>
            <w:proofErr w:type="spellStart"/>
            <w:r w:rsidRPr="00A00B5A">
              <w:rPr>
                <w:rFonts w:ascii="Aptos Narrow" w:eastAsia="Times New Roman" w:hAnsi="Aptos Narrow" w:cs="Times New Roman"/>
                <w:color w:val="000000"/>
                <w:szCs w:val="22"/>
              </w:rPr>
              <w:t>AssessmentIdentifier</w:t>
            </w:r>
            <w:proofErr w:type="spellEnd"/>
            <w:r w:rsidRPr="00A00B5A">
              <w:rPr>
                <w:rFonts w:ascii="Aptos Narrow" w:eastAsia="Times New Roman" w:hAnsi="Aptos Narrow" w:cs="Times New Roman"/>
                <w:color w:val="000000"/>
                <w:szCs w:val="22"/>
              </w:rPr>
              <w:t xml:space="preserve"> of 'History' or 'Government'.</w:t>
            </w:r>
          </w:p>
        </w:tc>
        <w:tc>
          <w:tcPr>
            <w:tcW w:w="4633" w:type="dxa"/>
            <w:tcBorders>
              <w:top w:val="nil"/>
              <w:left w:val="nil"/>
              <w:bottom w:val="single" w:sz="4" w:space="0" w:color="auto"/>
              <w:right w:val="nil"/>
            </w:tcBorders>
            <w:hideMark/>
          </w:tcPr>
          <w:p w14:paraId="28BA9D9C" w14:textId="4FB1986B"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(Fourth grade, Seventh grade, Tenth grade, Eleventh grade, Twelfth grade) are the only valid grade levels that can have a </w:t>
            </w:r>
            <w:proofErr w:type="spellStart"/>
            <w:r w:rsidRPr="00A00B5A">
              <w:rPr>
                <w:rFonts w:ascii="Aptos Narrow" w:eastAsia="Times New Roman" w:hAnsi="Aptos Narrow" w:cs="Times New Roman"/>
                <w:color w:val="000000"/>
                <w:szCs w:val="22"/>
              </w:rPr>
              <w:t>AssessmentIdentifier</w:t>
            </w:r>
            <w:proofErr w:type="spellEnd"/>
            <w:r w:rsidRPr="00A00B5A">
              <w:rPr>
                <w:rFonts w:ascii="Aptos Narrow" w:eastAsia="Times New Roman" w:hAnsi="Aptos Narrow" w:cs="Times New Roman"/>
                <w:color w:val="000000"/>
                <w:szCs w:val="22"/>
              </w:rPr>
              <w:t xml:space="preserve"> of 'History' or 'Government'.</w:t>
            </w:r>
          </w:p>
        </w:tc>
      </w:tr>
      <w:tr w:rsidR="00695E91" w:rsidRPr="00695E91" w14:paraId="34EF07FD" w14:textId="77777777" w:rsidTr="00BD29EF">
        <w:trPr>
          <w:trHeight w:val="1500"/>
        </w:trPr>
        <w:tc>
          <w:tcPr>
            <w:tcW w:w="1443" w:type="dxa"/>
            <w:tcBorders>
              <w:top w:val="nil"/>
              <w:left w:val="nil"/>
              <w:bottom w:val="single" w:sz="4" w:space="0" w:color="auto"/>
              <w:right w:val="nil"/>
            </w:tcBorders>
            <w:hideMark/>
          </w:tcPr>
          <w:p w14:paraId="37A7D48D"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ASSESS_2ab</w:t>
            </w:r>
          </w:p>
        </w:tc>
        <w:tc>
          <w:tcPr>
            <w:tcW w:w="3592" w:type="dxa"/>
            <w:tcBorders>
              <w:top w:val="nil"/>
              <w:left w:val="nil"/>
              <w:bottom w:val="single" w:sz="4" w:space="0" w:color="auto"/>
              <w:right w:val="nil"/>
            </w:tcBorders>
            <w:hideMark/>
          </w:tcPr>
          <w:p w14:paraId="3C92037C" w14:textId="07A23C35"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(Third grade - Eighth grade, Tenth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values 'State Mathematics Assessment' or 'State English Language Arts Assessment' in the </w:t>
            </w:r>
            <w:proofErr w:type="spellStart"/>
            <w:r w:rsidRPr="00A00B5A">
              <w:rPr>
                <w:rFonts w:ascii="Aptos Narrow" w:eastAsia="Times New Roman" w:hAnsi="Aptos Narrow" w:cs="Times New Roman"/>
                <w:color w:val="000000"/>
                <w:szCs w:val="22"/>
              </w:rPr>
              <w:t>AssessmentIdentifier</w:t>
            </w:r>
            <w:proofErr w:type="spellEnd"/>
            <w:r w:rsidRPr="00A00B5A">
              <w:rPr>
                <w:rFonts w:ascii="Aptos Narrow" w:eastAsia="Times New Roman" w:hAnsi="Aptos Narrow" w:cs="Times New Roman"/>
                <w:color w:val="000000"/>
                <w:szCs w:val="22"/>
              </w:rPr>
              <w:t xml:space="preserve"> field.</w:t>
            </w:r>
          </w:p>
        </w:tc>
        <w:tc>
          <w:tcPr>
            <w:tcW w:w="4633" w:type="dxa"/>
            <w:tcBorders>
              <w:top w:val="nil"/>
              <w:left w:val="nil"/>
              <w:bottom w:val="single" w:sz="4" w:space="0" w:color="auto"/>
              <w:right w:val="nil"/>
            </w:tcBorders>
            <w:hideMark/>
          </w:tcPr>
          <w:p w14:paraId="489C72DB" w14:textId="0C32EE8D"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(Third grade - Eighth grade, Tenth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values 'State Mathematics Assessment' or 'State English Language Arts Assessment' in the </w:t>
            </w:r>
            <w:proofErr w:type="spellStart"/>
            <w:r w:rsidRPr="00A00B5A">
              <w:rPr>
                <w:rFonts w:ascii="Aptos Narrow" w:eastAsia="Times New Roman" w:hAnsi="Aptos Narrow" w:cs="Times New Roman"/>
                <w:color w:val="000000"/>
                <w:szCs w:val="22"/>
              </w:rPr>
              <w:t>AssessmentIdentifier</w:t>
            </w:r>
            <w:proofErr w:type="spellEnd"/>
            <w:r w:rsidRPr="00A00B5A">
              <w:rPr>
                <w:rFonts w:ascii="Aptos Narrow" w:eastAsia="Times New Roman" w:hAnsi="Aptos Narrow" w:cs="Times New Roman"/>
                <w:color w:val="000000"/>
                <w:szCs w:val="22"/>
              </w:rPr>
              <w:t xml:space="preserve"> field.</w:t>
            </w:r>
          </w:p>
        </w:tc>
      </w:tr>
      <w:tr w:rsidR="00695E91" w:rsidRPr="00695E91" w14:paraId="566A39EC" w14:textId="77777777" w:rsidTr="00BD29EF">
        <w:trPr>
          <w:trHeight w:val="1200"/>
        </w:trPr>
        <w:tc>
          <w:tcPr>
            <w:tcW w:w="1443" w:type="dxa"/>
            <w:tcBorders>
              <w:top w:val="nil"/>
              <w:left w:val="nil"/>
              <w:bottom w:val="single" w:sz="4" w:space="0" w:color="auto"/>
              <w:right w:val="nil"/>
            </w:tcBorders>
            <w:hideMark/>
          </w:tcPr>
          <w:p w14:paraId="511232E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ASSESS_2j</w:t>
            </w:r>
          </w:p>
        </w:tc>
        <w:tc>
          <w:tcPr>
            <w:tcW w:w="3592" w:type="dxa"/>
            <w:tcBorders>
              <w:top w:val="nil"/>
              <w:left w:val="nil"/>
              <w:bottom w:val="single" w:sz="4" w:space="0" w:color="auto"/>
              <w:right w:val="nil"/>
            </w:tcBorders>
            <w:hideMark/>
          </w:tcPr>
          <w:p w14:paraId="42369D88" w14:textId="70311AFD"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(Kindergarten - Twelfth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 'KELPA Assessment' in the </w:t>
            </w:r>
            <w:proofErr w:type="spellStart"/>
            <w:r w:rsidRPr="00A00B5A">
              <w:rPr>
                <w:rFonts w:ascii="Aptos Narrow" w:eastAsia="Times New Roman" w:hAnsi="Aptos Narrow" w:cs="Times New Roman"/>
                <w:color w:val="000000"/>
                <w:szCs w:val="22"/>
              </w:rPr>
              <w:t>AssessmentIdentifier</w:t>
            </w:r>
            <w:proofErr w:type="spellEnd"/>
            <w:r w:rsidRPr="00A00B5A">
              <w:rPr>
                <w:rFonts w:ascii="Aptos Narrow" w:eastAsia="Times New Roman" w:hAnsi="Aptos Narrow" w:cs="Times New Roman"/>
                <w:color w:val="000000"/>
                <w:szCs w:val="22"/>
              </w:rPr>
              <w:t xml:space="preserve"> field.</w:t>
            </w:r>
          </w:p>
        </w:tc>
        <w:tc>
          <w:tcPr>
            <w:tcW w:w="4633" w:type="dxa"/>
            <w:tcBorders>
              <w:top w:val="nil"/>
              <w:left w:val="nil"/>
              <w:bottom w:val="single" w:sz="4" w:space="0" w:color="auto"/>
              <w:right w:val="nil"/>
            </w:tcBorders>
            <w:hideMark/>
          </w:tcPr>
          <w:p w14:paraId="4446424C" w14:textId="01AD67FC"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(Kindergarten - Twelfth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 'KELPA Assessment' in the </w:t>
            </w:r>
            <w:proofErr w:type="spellStart"/>
            <w:r w:rsidRPr="00A00B5A">
              <w:rPr>
                <w:rFonts w:ascii="Aptos Narrow" w:eastAsia="Times New Roman" w:hAnsi="Aptos Narrow" w:cs="Times New Roman"/>
                <w:color w:val="000000"/>
                <w:szCs w:val="22"/>
              </w:rPr>
              <w:t>AssessmentIdentifier</w:t>
            </w:r>
            <w:proofErr w:type="spellEnd"/>
            <w:r w:rsidRPr="00A00B5A">
              <w:rPr>
                <w:rFonts w:ascii="Aptos Narrow" w:eastAsia="Times New Roman" w:hAnsi="Aptos Narrow" w:cs="Times New Roman"/>
                <w:color w:val="000000"/>
                <w:szCs w:val="22"/>
              </w:rPr>
              <w:t xml:space="preserve"> field.</w:t>
            </w:r>
          </w:p>
        </w:tc>
      </w:tr>
      <w:tr w:rsidR="00695E91" w:rsidRPr="00695E91" w14:paraId="33F69BD6" w14:textId="77777777" w:rsidTr="00BD29EF">
        <w:trPr>
          <w:trHeight w:val="1200"/>
        </w:trPr>
        <w:tc>
          <w:tcPr>
            <w:tcW w:w="1443" w:type="dxa"/>
            <w:tcBorders>
              <w:top w:val="nil"/>
              <w:left w:val="nil"/>
              <w:bottom w:val="single" w:sz="4" w:space="0" w:color="auto"/>
              <w:right w:val="nil"/>
            </w:tcBorders>
            <w:hideMark/>
          </w:tcPr>
          <w:p w14:paraId="443CE42E"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ASSESS_2k</w:t>
            </w:r>
          </w:p>
        </w:tc>
        <w:tc>
          <w:tcPr>
            <w:tcW w:w="3592" w:type="dxa"/>
            <w:tcBorders>
              <w:top w:val="nil"/>
              <w:left w:val="nil"/>
              <w:bottom w:val="single" w:sz="4" w:space="0" w:color="auto"/>
              <w:right w:val="nil"/>
            </w:tcBorders>
            <w:hideMark/>
          </w:tcPr>
          <w:p w14:paraId="6F0AA38E" w14:textId="02EE4F7C"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(Fifth grade, Eighth grade, Eleventh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 'State Science Assessment' in the </w:t>
            </w:r>
            <w:proofErr w:type="spellStart"/>
            <w:r w:rsidRPr="00A00B5A">
              <w:rPr>
                <w:rFonts w:ascii="Aptos Narrow" w:eastAsia="Times New Roman" w:hAnsi="Aptos Narrow" w:cs="Times New Roman"/>
                <w:color w:val="000000"/>
                <w:szCs w:val="22"/>
              </w:rPr>
              <w:t>AssessmentIdentifier</w:t>
            </w:r>
            <w:proofErr w:type="spellEnd"/>
            <w:r w:rsidRPr="00A00B5A">
              <w:rPr>
                <w:rFonts w:ascii="Aptos Narrow" w:eastAsia="Times New Roman" w:hAnsi="Aptos Narrow" w:cs="Times New Roman"/>
                <w:color w:val="000000"/>
                <w:szCs w:val="22"/>
              </w:rPr>
              <w:t xml:space="preserve"> field.</w:t>
            </w:r>
          </w:p>
        </w:tc>
        <w:tc>
          <w:tcPr>
            <w:tcW w:w="4633" w:type="dxa"/>
            <w:tcBorders>
              <w:top w:val="nil"/>
              <w:left w:val="nil"/>
              <w:bottom w:val="single" w:sz="4" w:space="0" w:color="auto"/>
              <w:right w:val="nil"/>
            </w:tcBorders>
            <w:hideMark/>
          </w:tcPr>
          <w:p w14:paraId="06317F8B" w14:textId="54C8372D"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(Fifth grade, Eighth grade, Eleventh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 'State Science Assessment' in the </w:t>
            </w:r>
            <w:proofErr w:type="spellStart"/>
            <w:r w:rsidRPr="00A00B5A">
              <w:rPr>
                <w:rFonts w:ascii="Aptos Narrow" w:eastAsia="Times New Roman" w:hAnsi="Aptos Narrow" w:cs="Times New Roman"/>
                <w:color w:val="000000"/>
                <w:szCs w:val="22"/>
              </w:rPr>
              <w:t>AssessmentIdentifier</w:t>
            </w:r>
            <w:proofErr w:type="spellEnd"/>
            <w:r w:rsidRPr="00A00B5A">
              <w:rPr>
                <w:rFonts w:ascii="Aptos Narrow" w:eastAsia="Times New Roman" w:hAnsi="Aptos Narrow" w:cs="Times New Roman"/>
                <w:color w:val="000000"/>
                <w:szCs w:val="22"/>
              </w:rPr>
              <w:t xml:space="preserve"> field.</w:t>
            </w:r>
          </w:p>
        </w:tc>
      </w:tr>
      <w:tr w:rsidR="00695E91" w:rsidRPr="00695E91" w14:paraId="44362272" w14:textId="77777777" w:rsidTr="00BD29EF">
        <w:trPr>
          <w:trHeight w:val="1800"/>
        </w:trPr>
        <w:tc>
          <w:tcPr>
            <w:tcW w:w="1443" w:type="dxa"/>
            <w:tcBorders>
              <w:top w:val="nil"/>
              <w:left w:val="nil"/>
              <w:bottom w:val="single" w:sz="4" w:space="0" w:color="auto"/>
              <w:right w:val="nil"/>
            </w:tcBorders>
            <w:hideMark/>
          </w:tcPr>
          <w:p w14:paraId="16C53E4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ASSESS_2opq</w:t>
            </w:r>
          </w:p>
        </w:tc>
        <w:tc>
          <w:tcPr>
            <w:tcW w:w="3592" w:type="dxa"/>
            <w:tcBorders>
              <w:top w:val="nil"/>
              <w:left w:val="nil"/>
              <w:bottom w:val="single" w:sz="4" w:space="0" w:color="auto"/>
              <w:right w:val="nil"/>
            </w:tcBorders>
            <w:hideMark/>
          </w:tcPr>
          <w:p w14:paraId="27F21177" w14:textId="003D8513"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(Ninth grade - Twelfth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values 'Comprehensive Agriculture Assessment', 'Animan Systems Assessment', Plant Systems Assessment in the </w:t>
            </w:r>
            <w:proofErr w:type="spellStart"/>
            <w:r w:rsidRPr="00A00B5A">
              <w:rPr>
                <w:rFonts w:ascii="Aptos Narrow" w:eastAsia="Times New Roman" w:hAnsi="Aptos Narrow" w:cs="Times New Roman"/>
                <w:color w:val="000000"/>
                <w:szCs w:val="22"/>
              </w:rPr>
              <w:t>AssessmentIdentifier</w:t>
            </w:r>
            <w:proofErr w:type="spellEnd"/>
            <w:r w:rsidRPr="00A00B5A">
              <w:rPr>
                <w:rFonts w:ascii="Aptos Narrow" w:eastAsia="Times New Roman" w:hAnsi="Aptos Narrow" w:cs="Times New Roman"/>
                <w:color w:val="000000"/>
                <w:szCs w:val="22"/>
              </w:rPr>
              <w:t xml:space="preserve"> field.</w:t>
            </w:r>
          </w:p>
        </w:tc>
        <w:tc>
          <w:tcPr>
            <w:tcW w:w="4633" w:type="dxa"/>
            <w:tcBorders>
              <w:top w:val="nil"/>
              <w:left w:val="nil"/>
              <w:bottom w:val="single" w:sz="4" w:space="0" w:color="auto"/>
              <w:right w:val="nil"/>
            </w:tcBorders>
            <w:hideMark/>
          </w:tcPr>
          <w:p w14:paraId="0C94D182" w14:textId="54921BD4"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(Ninth grade - Twelfth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values 'Comprehensive Agriculture Assessment', 'Animan Systems Assessment', Plant Systems Assessment in the </w:t>
            </w:r>
            <w:proofErr w:type="spellStart"/>
            <w:r w:rsidRPr="00A00B5A">
              <w:rPr>
                <w:rFonts w:ascii="Aptos Narrow" w:eastAsia="Times New Roman" w:hAnsi="Aptos Narrow" w:cs="Times New Roman"/>
                <w:color w:val="000000"/>
                <w:szCs w:val="22"/>
              </w:rPr>
              <w:t>AssessmentIdentifier</w:t>
            </w:r>
            <w:proofErr w:type="spellEnd"/>
            <w:r w:rsidRPr="00A00B5A">
              <w:rPr>
                <w:rFonts w:ascii="Aptos Narrow" w:eastAsia="Times New Roman" w:hAnsi="Aptos Narrow" w:cs="Times New Roman"/>
                <w:color w:val="000000"/>
                <w:szCs w:val="22"/>
              </w:rPr>
              <w:t xml:space="preserve"> field.</w:t>
            </w:r>
          </w:p>
        </w:tc>
      </w:tr>
    </w:tbl>
    <w:p w14:paraId="67CAA51A" w14:textId="77777777" w:rsidR="00695E91" w:rsidRDefault="00695E91" w:rsidP="002A61D1">
      <w:pPr>
        <w:pStyle w:val="NoSpacing"/>
      </w:pPr>
    </w:p>
    <w:p w14:paraId="22EF211F" w14:textId="2FD25AA6" w:rsidR="00695E91" w:rsidRDefault="00695E91" w:rsidP="00695E91">
      <w:pPr>
        <w:pStyle w:val="Heading3"/>
      </w:pPr>
      <w:bookmarkStart w:id="3" w:name="_Hlk189121331"/>
      <w:r>
        <w:t>Buildings</w:t>
      </w:r>
    </w:p>
    <w:tbl>
      <w:tblPr>
        <w:tblW w:w="9660" w:type="dxa"/>
        <w:tblLook w:val="04A0" w:firstRow="1" w:lastRow="0" w:firstColumn="1" w:lastColumn="0" w:noHBand="0" w:noVBand="1"/>
      </w:tblPr>
      <w:tblGrid>
        <w:gridCol w:w="895"/>
        <w:gridCol w:w="4405"/>
        <w:gridCol w:w="4360"/>
      </w:tblGrid>
      <w:tr w:rsidR="002E17B2" w:rsidRPr="002E17B2" w14:paraId="56BD3854" w14:textId="77777777" w:rsidTr="00052AB0">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bookmarkEnd w:id="3"/>
          <w:p w14:paraId="4E460B1C" w14:textId="77777777" w:rsidR="002E17B2" w:rsidRPr="002E17B2" w:rsidRDefault="002E17B2" w:rsidP="002E17B2">
            <w:pPr>
              <w:spacing w:line="240" w:lineRule="auto"/>
              <w:contextualSpacing w:val="0"/>
              <w:jc w:val="center"/>
              <w:rPr>
                <w:rFonts w:ascii="Aptos Narrow" w:eastAsia="Times New Roman" w:hAnsi="Aptos Narrow" w:cs="Times New Roman"/>
                <w:b/>
                <w:bCs/>
                <w:color w:val="000000"/>
                <w:szCs w:val="22"/>
                <w:u w:val="single"/>
              </w:rPr>
            </w:pPr>
            <w:r w:rsidRPr="002E17B2">
              <w:rPr>
                <w:rFonts w:ascii="Aptos Narrow" w:eastAsia="Times New Roman" w:hAnsi="Aptos Narrow" w:cs="Times New Roman"/>
                <w:b/>
                <w:bCs/>
                <w:color w:val="000000"/>
                <w:szCs w:val="22"/>
                <w:u w:val="single"/>
              </w:rPr>
              <w:t>Rule #</w:t>
            </w:r>
          </w:p>
        </w:tc>
        <w:tc>
          <w:tcPr>
            <w:tcW w:w="4405"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02513DA" w14:textId="77777777" w:rsidR="002E17B2" w:rsidRPr="002E17B2" w:rsidRDefault="002E17B2" w:rsidP="002E17B2">
            <w:pPr>
              <w:spacing w:line="240" w:lineRule="auto"/>
              <w:contextualSpacing w:val="0"/>
              <w:jc w:val="center"/>
              <w:rPr>
                <w:rFonts w:ascii="Aptos Narrow" w:eastAsia="Times New Roman" w:hAnsi="Aptos Narrow" w:cs="Times New Roman"/>
                <w:b/>
                <w:bCs/>
                <w:color w:val="000000"/>
                <w:szCs w:val="22"/>
                <w:u w:val="single"/>
              </w:rPr>
            </w:pPr>
            <w:r w:rsidRPr="002E17B2">
              <w:rPr>
                <w:rFonts w:ascii="Aptos Narrow" w:eastAsia="Times New Roman" w:hAnsi="Aptos Narrow" w:cs="Times New Roman"/>
                <w:b/>
                <w:bCs/>
                <w:color w:val="000000"/>
                <w:szCs w:val="22"/>
                <w:u w:val="single"/>
              </w:rPr>
              <w:t xml:space="preserve">Rule </w:t>
            </w:r>
            <w:proofErr w:type="spellStart"/>
            <w:r w:rsidRPr="002E17B2">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9777480" w14:textId="77777777" w:rsidR="002E17B2" w:rsidRPr="002E17B2" w:rsidRDefault="002E17B2" w:rsidP="002E17B2">
            <w:pPr>
              <w:spacing w:line="240" w:lineRule="auto"/>
              <w:contextualSpacing w:val="0"/>
              <w:jc w:val="center"/>
              <w:rPr>
                <w:rFonts w:ascii="Aptos Narrow" w:eastAsia="Times New Roman" w:hAnsi="Aptos Narrow" w:cs="Times New Roman"/>
                <w:b/>
                <w:bCs/>
                <w:color w:val="000000"/>
                <w:szCs w:val="22"/>
                <w:u w:val="single"/>
              </w:rPr>
            </w:pPr>
            <w:r w:rsidRPr="002E17B2">
              <w:rPr>
                <w:rFonts w:ascii="Aptos Narrow" w:eastAsia="Times New Roman" w:hAnsi="Aptos Narrow" w:cs="Times New Roman"/>
                <w:b/>
                <w:bCs/>
                <w:color w:val="000000"/>
                <w:szCs w:val="22"/>
                <w:u w:val="single"/>
              </w:rPr>
              <w:t xml:space="preserve">Rule </w:t>
            </w:r>
            <w:proofErr w:type="spellStart"/>
            <w:r w:rsidRPr="002E17B2">
              <w:rPr>
                <w:rFonts w:ascii="Aptos Narrow" w:eastAsia="Times New Roman" w:hAnsi="Aptos Narrow" w:cs="Times New Roman"/>
                <w:b/>
                <w:bCs/>
                <w:color w:val="000000"/>
                <w:szCs w:val="22"/>
                <w:u w:val="single"/>
              </w:rPr>
              <w:t>LongDescription</w:t>
            </w:r>
            <w:proofErr w:type="spellEnd"/>
          </w:p>
        </w:tc>
      </w:tr>
      <w:tr w:rsidR="002E17B2" w:rsidRPr="002E17B2" w14:paraId="10831DC5" w14:textId="77777777" w:rsidTr="00052AB0">
        <w:trPr>
          <w:trHeight w:val="900"/>
        </w:trPr>
        <w:tc>
          <w:tcPr>
            <w:tcW w:w="895" w:type="dxa"/>
            <w:tcBorders>
              <w:top w:val="nil"/>
              <w:left w:val="nil"/>
              <w:bottom w:val="single" w:sz="4" w:space="0" w:color="auto"/>
              <w:right w:val="nil"/>
            </w:tcBorders>
            <w:hideMark/>
          </w:tcPr>
          <w:p w14:paraId="3426C296" w14:textId="77777777" w:rsidR="002E17B2" w:rsidRPr="002E17B2" w:rsidRDefault="002E17B2" w:rsidP="002E17B2">
            <w:pPr>
              <w:spacing w:line="240" w:lineRule="auto"/>
              <w:contextualSpacing w:val="0"/>
              <w:rPr>
                <w:rFonts w:ascii="Aptos Narrow" w:eastAsia="Times New Roman" w:hAnsi="Aptos Narrow" w:cs="Times New Roman"/>
                <w:color w:val="000000"/>
                <w:szCs w:val="22"/>
              </w:rPr>
            </w:pPr>
            <w:r w:rsidRPr="002E17B2">
              <w:rPr>
                <w:rFonts w:ascii="Aptos Narrow" w:eastAsia="Times New Roman" w:hAnsi="Aptos Narrow" w:cs="Times New Roman"/>
                <w:color w:val="000000"/>
                <w:szCs w:val="22"/>
              </w:rPr>
              <w:t>E03</w:t>
            </w:r>
          </w:p>
        </w:tc>
        <w:tc>
          <w:tcPr>
            <w:tcW w:w="4405" w:type="dxa"/>
            <w:tcBorders>
              <w:top w:val="nil"/>
              <w:left w:val="nil"/>
              <w:bottom w:val="single" w:sz="4" w:space="0" w:color="auto"/>
              <w:right w:val="nil"/>
            </w:tcBorders>
            <w:hideMark/>
          </w:tcPr>
          <w:p w14:paraId="4E03C6B0" w14:textId="7B1694EA" w:rsidR="002E17B2" w:rsidRPr="002E17B2" w:rsidRDefault="00A00B5A" w:rsidP="002E17B2">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Student must have a Funding, Accountability and Attendance Association</w:t>
            </w:r>
          </w:p>
        </w:tc>
        <w:tc>
          <w:tcPr>
            <w:tcW w:w="4360" w:type="dxa"/>
            <w:tcBorders>
              <w:top w:val="nil"/>
              <w:left w:val="nil"/>
              <w:bottom w:val="single" w:sz="4" w:space="0" w:color="auto"/>
              <w:right w:val="nil"/>
            </w:tcBorders>
            <w:hideMark/>
          </w:tcPr>
          <w:p w14:paraId="01EA31BF" w14:textId="5BEF53BF" w:rsidR="002E17B2" w:rsidRPr="002E17B2" w:rsidRDefault="00A00B5A" w:rsidP="002E17B2">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Student must have a Funding, Accountability and Attendance Association</w:t>
            </w:r>
          </w:p>
        </w:tc>
      </w:tr>
      <w:tr w:rsidR="002E17B2" w:rsidRPr="002E17B2" w14:paraId="042CAB3B" w14:textId="77777777" w:rsidTr="00052AB0">
        <w:trPr>
          <w:trHeight w:val="900"/>
        </w:trPr>
        <w:tc>
          <w:tcPr>
            <w:tcW w:w="895" w:type="dxa"/>
            <w:tcBorders>
              <w:top w:val="nil"/>
              <w:left w:val="nil"/>
              <w:bottom w:val="single" w:sz="4" w:space="0" w:color="auto"/>
              <w:right w:val="nil"/>
            </w:tcBorders>
            <w:hideMark/>
          </w:tcPr>
          <w:p w14:paraId="1119B695" w14:textId="77777777" w:rsidR="002E17B2" w:rsidRPr="002E17B2" w:rsidRDefault="002E17B2" w:rsidP="002E17B2">
            <w:pPr>
              <w:spacing w:line="240" w:lineRule="auto"/>
              <w:contextualSpacing w:val="0"/>
              <w:rPr>
                <w:rFonts w:ascii="Aptos Narrow" w:eastAsia="Times New Roman" w:hAnsi="Aptos Narrow" w:cs="Times New Roman"/>
                <w:color w:val="000000"/>
                <w:szCs w:val="22"/>
              </w:rPr>
            </w:pPr>
            <w:r w:rsidRPr="002E17B2">
              <w:rPr>
                <w:rFonts w:ascii="Aptos Narrow" w:eastAsia="Times New Roman" w:hAnsi="Aptos Narrow" w:cs="Times New Roman"/>
                <w:color w:val="000000"/>
                <w:szCs w:val="22"/>
              </w:rPr>
              <w:t>E104</w:t>
            </w:r>
          </w:p>
        </w:tc>
        <w:tc>
          <w:tcPr>
            <w:tcW w:w="4405" w:type="dxa"/>
            <w:tcBorders>
              <w:top w:val="nil"/>
              <w:left w:val="nil"/>
              <w:bottom w:val="single" w:sz="4" w:space="0" w:color="auto"/>
              <w:right w:val="nil"/>
            </w:tcBorders>
            <w:hideMark/>
          </w:tcPr>
          <w:p w14:paraId="227E3C76" w14:textId="3B1F2DC0"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'0002' can only have a </w:t>
            </w:r>
            <w:proofErr w:type="spellStart"/>
            <w:r w:rsidRPr="00A00B5A">
              <w:rPr>
                <w:rFonts w:ascii="Aptos Narrow" w:eastAsia="Times New Roman" w:hAnsi="Aptos Narrow" w:cs="Times New Roman"/>
                <w:color w:val="000000"/>
                <w:szCs w:val="22"/>
              </w:rPr>
              <w:t>SchoolType</w:t>
            </w:r>
            <w:proofErr w:type="spellEnd"/>
            <w:r w:rsidRPr="00A00B5A">
              <w:rPr>
                <w:rFonts w:ascii="Aptos Narrow" w:eastAsia="Times New Roman" w:hAnsi="Aptos Narrow" w:cs="Times New Roman"/>
                <w:color w:val="000000"/>
                <w:szCs w:val="22"/>
              </w:rPr>
              <w:t xml:space="preserve"> of 'Accountability School'</w:t>
            </w:r>
          </w:p>
        </w:tc>
        <w:tc>
          <w:tcPr>
            <w:tcW w:w="4360" w:type="dxa"/>
            <w:tcBorders>
              <w:top w:val="nil"/>
              <w:left w:val="nil"/>
              <w:bottom w:val="single" w:sz="4" w:space="0" w:color="auto"/>
              <w:right w:val="nil"/>
            </w:tcBorders>
            <w:hideMark/>
          </w:tcPr>
          <w:p w14:paraId="5FE23589" w14:textId="194EB15F"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'0002' can only have a </w:t>
            </w:r>
            <w:proofErr w:type="spellStart"/>
            <w:r w:rsidRPr="00A00B5A">
              <w:rPr>
                <w:rFonts w:ascii="Aptos Narrow" w:eastAsia="Times New Roman" w:hAnsi="Aptos Narrow" w:cs="Times New Roman"/>
                <w:color w:val="000000"/>
                <w:szCs w:val="22"/>
              </w:rPr>
              <w:t>SchoolType</w:t>
            </w:r>
            <w:proofErr w:type="spellEnd"/>
            <w:r w:rsidRPr="00A00B5A">
              <w:rPr>
                <w:rFonts w:ascii="Aptos Narrow" w:eastAsia="Times New Roman" w:hAnsi="Aptos Narrow" w:cs="Times New Roman"/>
                <w:color w:val="000000"/>
                <w:szCs w:val="22"/>
              </w:rPr>
              <w:t xml:space="preserve"> of 'Accountability School'</w:t>
            </w:r>
          </w:p>
        </w:tc>
      </w:tr>
      <w:tr w:rsidR="002E17B2" w:rsidRPr="002E17B2" w14:paraId="39F29391" w14:textId="77777777" w:rsidTr="00052AB0">
        <w:trPr>
          <w:trHeight w:val="900"/>
        </w:trPr>
        <w:tc>
          <w:tcPr>
            <w:tcW w:w="895" w:type="dxa"/>
            <w:tcBorders>
              <w:top w:val="nil"/>
              <w:left w:val="nil"/>
              <w:bottom w:val="single" w:sz="4" w:space="0" w:color="auto"/>
              <w:right w:val="nil"/>
            </w:tcBorders>
            <w:hideMark/>
          </w:tcPr>
          <w:p w14:paraId="40B19D79" w14:textId="77777777" w:rsidR="002E17B2" w:rsidRPr="002E17B2" w:rsidRDefault="002E17B2" w:rsidP="002E17B2">
            <w:pPr>
              <w:spacing w:line="240" w:lineRule="auto"/>
              <w:contextualSpacing w:val="0"/>
              <w:rPr>
                <w:rFonts w:ascii="Aptos Narrow" w:eastAsia="Times New Roman" w:hAnsi="Aptos Narrow" w:cs="Times New Roman"/>
                <w:color w:val="000000"/>
                <w:szCs w:val="22"/>
              </w:rPr>
            </w:pPr>
            <w:r w:rsidRPr="002E17B2">
              <w:rPr>
                <w:rFonts w:ascii="Aptos Narrow" w:eastAsia="Times New Roman" w:hAnsi="Aptos Narrow" w:cs="Times New Roman"/>
                <w:color w:val="000000"/>
                <w:szCs w:val="22"/>
              </w:rPr>
              <w:t>E105</w:t>
            </w:r>
          </w:p>
        </w:tc>
        <w:tc>
          <w:tcPr>
            <w:tcW w:w="4405" w:type="dxa"/>
            <w:tcBorders>
              <w:top w:val="nil"/>
              <w:left w:val="nil"/>
              <w:bottom w:val="single" w:sz="4" w:space="0" w:color="auto"/>
              <w:right w:val="nil"/>
            </w:tcBorders>
            <w:hideMark/>
          </w:tcPr>
          <w:p w14:paraId="78F2F6C8" w14:textId="38233F4D"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'0001' can only be submitted for a student with a </w:t>
            </w:r>
            <w:proofErr w:type="spellStart"/>
            <w:r w:rsidRPr="00A00B5A">
              <w:rPr>
                <w:rFonts w:ascii="Aptos Narrow" w:eastAsia="Times New Roman" w:hAnsi="Aptos Narrow" w:cs="Times New Roman"/>
                <w:color w:val="000000"/>
                <w:szCs w:val="22"/>
              </w:rPr>
              <w:t>DistrictOfResidence</w:t>
            </w:r>
            <w:proofErr w:type="spellEnd"/>
            <w:r w:rsidRPr="00A00B5A">
              <w:rPr>
                <w:rFonts w:ascii="Aptos Narrow" w:eastAsia="Times New Roman" w:hAnsi="Aptos Narrow" w:cs="Times New Roman"/>
                <w:color w:val="000000"/>
                <w:szCs w:val="22"/>
              </w:rPr>
              <w:t xml:space="preserve"> outside of KS.</w:t>
            </w:r>
          </w:p>
        </w:tc>
        <w:tc>
          <w:tcPr>
            <w:tcW w:w="4360" w:type="dxa"/>
            <w:tcBorders>
              <w:top w:val="nil"/>
              <w:left w:val="nil"/>
              <w:bottom w:val="single" w:sz="4" w:space="0" w:color="auto"/>
              <w:right w:val="nil"/>
            </w:tcBorders>
            <w:hideMark/>
          </w:tcPr>
          <w:p w14:paraId="1BF24FF8" w14:textId="63D9E757"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'0001' can only be submitted for a student with a </w:t>
            </w:r>
            <w:proofErr w:type="spellStart"/>
            <w:r w:rsidRPr="00A00B5A">
              <w:rPr>
                <w:rFonts w:ascii="Aptos Narrow" w:eastAsia="Times New Roman" w:hAnsi="Aptos Narrow" w:cs="Times New Roman"/>
                <w:color w:val="000000"/>
                <w:szCs w:val="22"/>
              </w:rPr>
              <w:t>DistrictOfResidence</w:t>
            </w:r>
            <w:proofErr w:type="spellEnd"/>
            <w:r w:rsidRPr="00A00B5A">
              <w:rPr>
                <w:rFonts w:ascii="Aptos Narrow" w:eastAsia="Times New Roman" w:hAnsi="Aptos Narrow" w:cs="Times New Roman"/>
                <w:color w:val="000000"/>
                <w:szCs w:val="22"/>
              </w:rPr>
              <w:t xml:space="preserve"> outside of KS.</w:t>
            </w:r>
          </w:p>
        </w:tc>
      </w:tr>
      <w:tr w:rsidR="002E17B2" w:rsidRPr="002E17B2" w14:paraId="1BE8BAA8" w14:textId="77777777" w:rsidTr="00052AB0">
        <w:trPr>
          <w:trHeight w:val="900"/>
        </w:trPr>
        <w:tc>
          <w:tcPr>
            <w:tcW w:w="895" w:type="dxa"/>
            <w:tcBorders>
              <w:top w:val="nil"/>
              <w:left w:val="nil"/>
              <w:bottom w:val="single" w:sz="4" w:space="0" w:color="auto"/>
              <w:right w:val="nil"/>
            </w:tcBorders>
            <w:hideMark/>
          </w:tcPr>
          <w:p w14:paraId="2A13FD8A" w14:textId="77777777" w:rsidR="002E17B2" w:rsidRPr="002E17B2" w:rsidRDefault="002E17B2" w:rsidP="002E17B2">
            <w:pPr>
              <w:spacing w:line="240" w:lineRule="auto"/>
              <w:contextualSpacing w:val="0"/>
              <w:rPr>
                <w:rFonts w:ascii="Aptos Narrow" w:eastAsia="Times New Roman" w:hAnsi="Aptos Narrow" w:cs="Times New Roman"/>
                <w:color w:val="000000"/>
                <w:szCs w:val="22"/>
              </w:rPr>
            </w:pPr>
            <w:r w:rsidRPr="002E17B2">
              <w:rPr>
                <w:rFonts w:ascii="Aptos Narrow" w:eastAsia="Times New Roman" w:hAnsi="Aptos Narrow" w:cs="Times New Roman"/>
                <w:color w:val="000000"/>
                <w:szCs w:val="22"/>
              </w:rPr>
              <w:t>E111</w:t>
            </w:r>
          </w:p>
        </w:tc>
        <w:tc>
          <w:tcPr>
            <w:tcW w:w="4405" w:type="dxa"/>
            <w:tcBorders>
              <w:top w:val="nil"/>
              <w:left w:val="nil"/>
              <w:bottom w:val="single" w:sz="4" w:space="0" w:color="auto"/>
              <w:right w:val="nil"/>
            </w:tcBorders>
            <w:hideMark/>
          </w:tcPr>
          <w:p w14:paraId="5BF26522" w14:textId="597D8200"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'0003' can only have a </w:t>
            </w:r>
            <w:proofErr w:type="spellStart"/>
            <w:r w:rsidRPr="00A00B5A">
              <w:rPr>
                <w:rFonts w:ascii="Aptos Narrow" w:eastAsia="Times New Roman" w:hAnsi="Aptos Narrow" w:cs="Times New Roman"/>
                <w:color w:val="000000"/>
                <w:szCs w:val="22"/>
              </w:rPr>
              <w:t>SchoolType</w:t>
            </w:r>
            <w:proofErr w:type="spellEnd"/>
            <w:r w:rsidRPr="00A00B5A">
              <w:rPr>
                <w:rFonts w:ascii="Aptos Narrow" w:eastAsia="Times New Roman" w:hAnsi="Aptos Narrow" w:cs="Times New Roman"/>
                <w:color w:val="000000"/>
                <w:szCs w:val="22"/>
              </w:rPr>
              <w:t xml:space="preserve"> of 'Funding School'</w:t>
            </w:r>
          </w:p>
        </w:tc>
        <w:tc>
          <w:tcPr>
            <w:tcW w:w="4360" w:type="dxa"/>
            <w:tcBorders>
              <w:top w:val="nil"/>
              <w:left w:val="nil"/>
              <w:bottom w:val="single" w:sz="4" w:space="0" w:color="auto"/>
              <w:right w:val="nil"/>
            </w:tcBorders>
            <w:hideMark/>
          </w:tcPr>
          <w:p w14:paraId="7D1EA68F" w14:textId="5DA53673"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'0003' can only have a </w:t>
            </w:r>
            <w:proofErr w:type="spellStart"/>
            <w:r w:rsidRPr="00A00B5A">
              <w:rPr>
                <w:rFonts w:ascii="Aptos Narrow" w:eastAsia="Times New Roman" w:hAnsi="Aptos Narrow" w:cs="Times New Roman"/>
                <w:color w:val="000000"/>
                <w:szCs w:val="22"/>
              </w:rPr>
              <w:t>SchoolType</w:t>
            </w:r>
            <w:proofErr w:type="spellEnd"/>
            <w:r w:rsidRPr="00A00B5A">
              <w:rPr>
                <w:rFonts w:ascii="Aptos Narrow" w:eastAsia="Times New Roman" w:hAnsi="Aptos Narrow" w:cs="Times New Roman"/>
                <w:color w:val="000000"/>
                <w:szCs w:val="22"/>
              </w:rPr>
              <w:t xml:space="preserve"> of 'Funding School'</w:t>
            </w:r>
          </w:p>
        </w:tc>
      </w:tr>
    </w:tbl>
    <w:p w14:paraId="204A0FCB" w14:textId="77777777" w:rsidR="00695E91" w:rsidRDefault="00695E91" w:rsidP="002A61D1">
      <w:pPr>
        <w:pStyle w:val="NoSpacing"/>
      </w:pPr>
    </w:p>
    <w:p w14:paraId="541A1B10" w14:textId="678B50B5" w:rsidR="00695E91" w:rsidRPr="00695E91" w:rsidRDefault="00695E91" w:rsidP="00695E91">
      <w:pPr>
        <w:keepNext/>
        <w:keepLines/>
        <w:spacing w:before="80" w:after="120" w:line="240" w:lineRule="auto"/>
        <w:outlineLvl w:val="2"/>
        <w:rPr>
          <w:rFonts w:ascii="Open Sans" w:eastAsiaTheme="majorEastAsia" w:hAnsi="Open Sans" w:cs="Open Sans"/>
          <w:color w:val="003F65" w:themeColor="accent2" w:themeShade="BF"/>
          <w:sz w:val="32"/>
          <w:szCs w:val="32"/>
        </w:rPr>
      </w:pPr>
      <w:r w:rsidRPr="00695E91">
        <w:rPr>
          <w:rFonts w:ascii="Open Sans" w:eastAsiaTheme="majorEastAsia" w:hAnsi="Open Sans" w:cs="Open Sans"/>
          <w:color w:val="003F65" w:themeColor="accent2" w:themeShade="BF"/>
          <w:sz w:val="32"/>
          <w:szCs w:val="32"/>
        </w:rPr>
        <w:t>Concurrent</w:t>
      </w:r>
      <w:r>
        <w:rPr>
          <w:rFonts w:ascii="Open Sans" w:eastAsiaTheme="majorEastAsia" w:hAnsi="Open Sans" w:cs="Open Sans"/>
          <w:color w:val="003F65" w:themeColor="accent2" w:themeShade="BF"/>
          <w:sz w:val="32"/>
          <w:szCs w:val="32"/>
        </w:rPr>
        <w:t xml:space="preserve"> </w:t>
      </w:r>
      <w:r w:rsidRPr="00695E91">
        <w:rPr>
          <w:rFonts w:ascii="Open Sans" w:eastAsiaTheme="majorEastAsia" w:hAnsi="Open Sans" w:cs="Open Sans"/>
          <w:color w:val="003F65" w:themeColor="accent2" w:themeShade="BF"/>
          <w:sz w:val="32"/>
          <w:szCs w:val="32"/>
        </w:rPr>
        <w:t>High</w:t>
      </w:r>
      <w:r>
        <w:rPr>
          <w:rFonts w:ascii="Open Sans" w:eastAsiaTheme="majorEastAsia" w:hAnsi="Open Sans" w:cs="Open Sans"/>
          <w:color w:val="003F65" w:themeColor="accent2" w:themeShade="BF"/>
          <w:sz w:val="32"/>
          <w:szCs w:val="32"/>
        </w:rPr>
        <w:t xml:space="preserve"> </w:t>
      </w:r>
      <w:r w:rsidRPr="00695E91">
        <w:rPr>
          <w:rFonts w:ascii="Open Sans" w:eastAsiaTheme="majorEastAsia" w:hAnsi="Open Sans" w:cs="Open Sans"/>
          <w:color w:val="003F65" w:themeColor="accent2" w:themeShade="BF"/>
          <w:sz w:val="32"/>
          <w:szCs w:val="32"/>
        </w:rPr>
        <w:t>School</w:t>
      </w:r>
    </w:p>
    <w:tbl>
      <w:tblPr>
        <w:tblW w:w="9660" w:type="dxa"/>
        <w:tblLook w:val="04A0" w:firstRow="1" w:lastRow="0" w:firstColumn="1" w:lastColumn="0" w:noHBand="0" w:noVBand="1"/>
      </w:tblPr>
      <w:tblGrid>
        <w:gridCol w:w="895"/>
        <w:gridCol w:w="4405"/>
        <w:gridCol w:w="4360"/>
      </w:tblGrid>
      <w:tr w:rsidR="00695E91" w:rsidRPr="00695E91" w14:paraId="3C90D226" w14:textId="77777777" w:rsidTr="00052AB0">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95731D7"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405"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11FCAF0"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BB93E1D"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74172C35" w14:textId="77777777" w:rsidTr="00052AB0">
        <w:trPr>
          <w:trHeight w:val="1800"/>
        </w:trPr>
        <w:tc>
          <w:tcPr>
            <w:tcW w:w="895" w:type="dxa"/>
            <w:tcBorders>
              <w:top w:val="nil"/>
              <w:left w:val="nil"/>
              <w:bottom w:val="single" w:sz="4" w:space="0" w:color="auto"/>
              <w:right w:val="nil"/>
            </w:tcBorders>
            <w:hideMark/>
          </w:tcPr>
          <w:p w14:paraId="1ADAE023"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098</w:t>
            </w:r>
          </w:p>
        </w:tc>
        <w:tc>
          <w:tcPr>
            <w:tcW w:w="4405" w:type="dxa"/>
            <w:tcBorders>
              <w:top w:val="nil"/>
              <w:left w:val="nil"/>
              <w:bottom w:val="single" w:sz="4" w:space="0" w:color="auto"/>
              <w:right w:val="nil"/>
            </w:tcBorders>
            <w:hideMark/>
          </w:tcPr>
          <w:p w14:paraId="59D55A82" w14:textId="2E06342D"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In order to be indicated as Concurrent High School Enrollment, </w:t>
            </w:r>
            <w:proofErr w:type="spellStart"/>
            <w:r w:rsidRPr="00A00B5A">
              <w:rPr>
                <w:rFonts w:ascii="Aptos Narrow" w:eastAsia="Times New Roman" w:hAnsi="Aptos Narrow" w:cs="Times New Roman"/>
                <w:color w:val="000000"/>
                <w:szCs w:val="22"/>
              </w:rPr>
              <w:t>GradeLevel</w:t>
            </w:r>
            <w:proofErr w:type="spellEnd"/>
            <w:r w:rsidRPr="00A00B5A">
              <w:rPr>
                <w:rFonts w:ascii="Aptos Narrow" w:eastAsia="Times New Roman" w:hAnsi="Aptos Narrow" w:cs="Times New Roman"/>
                <w:color w:val="000000"/>
                <w:szCs w:val="22"/>
              </w:rPr>
              <w:t xml:space="preserve"> must be Tenth-Twelfth or Ungraded, unless the student has a </w:t>
            </w:r>
            <w:proofErr w:type="spellStart"/>
            <w:r w:rsidRPr="00A00B5A">
              <w:rPr>
                <w:rFonts w:ascii="Aptos Narrow" w:eastAsia="Times New Roman" w:hAnsi="Aptos Narrow" w:cs="Times New Roman"/>
                <w:color w:val="000000"/>
                <w:szCs w:val="22"/>
              </w:rPr>
              <w:t>StudentCharacteristicType</w:t>
            </w:r>
            <w:proofErr w:type="spellEnd"/>
            <w:r w:rsidRPr="00A00B5A">
              <w:rPr>
                <w:rFonts w:ascii="Aptos Narrow" w:eastAsia="Times New Roman" w:hAnsi="Aptos Narrow" w:cs="Times New Roman"/>
                <w:color w:val="000000"/>
                <w:szCs w:val="22"/>
              </w:rPr>
              <w:t xml:space="preserve"> of "Gifted Student"; in which case </w:t>
            </w:r>
            <w:proofErr w:type="spellStart"/>
            <w:r w:rsidRPr="00A00B5A">
              <w:rPr>
                <w:rFonts w:ascii="Aptos Narrow" w:eastAsia="Times New Roman" w:hAnsi="Aptos Narrow" w:cs="Times New Roman"/>
                <w:color w:val="000000"/>
                <w:szCs w:val="22"/>
              </w:rPr>
              <w:t>GradeLevel</w:t>
            </w:r>
            <w:proofErr w:type="spellEnd"/>
            <w:r w:rsidRPr="00A00B5A">
              <w:rPr>
                <w:rFonts w:ascii="Aptos Narrow" w:eastAsia="Times New Roman" w:hAnsi="Aptos Narrow" w:cs="Times New Roman"/>
                <w:color w:val="000000"/>
                <w:szCs w:val="22"/>
              </w:rPr>
              <w:t xml:space="preserve"> must be Ninth-Twelfth or Ungraded.</w:t>
            </w:r>
          </w:p>
        </w:tc>
        <w:tc>
          <w:tcPr>
            <w:tcW w:w="4360" w:type="dxa"/>
            <w:tcBorders>
              <w:top w:val="nil"/>
              <w:left w:val="nil"/>
              <w:bottom w:val="single" w:sz="4" w:space="0" w:color="auto"/>
              <w:right w:val="nil"/>
            </w:tcBorders>
            <w:hideMark/>
          </w:tcPr>
          <w:p w14:paraId="68FE051E" w14:textId="6B8048E7"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In order to be indicated as Concurrent High School Enrollment, </w:t>
            </w:r>
            <w:proofErr w:type="spellStart"/>
            <w:r w:rsidRPr="00A00B5A">
              <w:rPr>
                <w:rFonts w:ascii="Aptos Narrow" w:eastAsia="Times New Roman" w:hAnsi="Aptos Narrow" w:cs="Times New Roman"/>
                <w:color w:val="000000"/>
                <w:szCs w:val="22"/>
              </w:rPr>
              <w:t>GradeLevel</w:t>
            </w:r>
            <w:proofErr w:type="spellEnd"/>
            <w:r w:rsidRPr="00A00B5A">
              <w:rPr>
                <w:rFonts w:ascii="Aptos Narrow" w:eastAsia="Times New Roman" w:hAnsi="Aptos Narrow" w:cs="Times New Roman"/>
                <w:color w:val="000000"/>
                <w:szCs w:val="22"/>
              </w:rPr>
              <w:t xml:space="preserve"> must be Tenth-Twelfth or Ungraded, unless the student has a </w:t>
            </w:r>
            <w:proofErr w:type="spellStart"/>
            <w:r w:rsidRPr="00A00B5A">
              <w:rPr>
                <w:rFonts w:ascii="Aptos Narrow" w:eastAsia="Times New Roman" w:hAnsi="Aptos Narrow" w:cs="Times New Roman"/>
                <w:color w:val="000000"/>
                <w:szCs w:val="22"/>
              </w:rPr>
              <w:t>StudentCharacteristicType</w:t>
            </w:r>
            <w:proofErr w:type="spellEnd"/>
            <w:r w:rsidRPr="00A00B5A">
              <w:rPr>
                <w:rFonts w:ascii="Aptos Narrow" w:eastAsia="Times New Roman" w:hAnsi="Aptos Narrow" w:cs="Times New Roman"/>
                <w:color w:val="000000"/>
                <w:szCs w:val="22"/>
              </w:rPr>
              <w:t xml:space="preserve"> of "Gifted Student"; in which case </w:t>
            </w:r>
            <w:proofErr w:type="spellStart"/>
            <w:r w:rsidRPr="00A00B5A">
              <w:rPr>
                <w:rFonts w:ascii="Aptos Narrow" w:eastAsia="Times New Roman" w:hAnsi="Aptos Narrow" w:cs="Times New Roman"/>
                <w:color w:val="000000"/>
                <w:szCs w:val="22"/>
              </w:rPr>
              <w:t>GradeLevel</w:t>
            </w:r>
            <w:proofErr w:type="spellEnd"/>
            <w:r w:rsidRPr="00A00B5A">
              <w:rPr>
                <w:rFonts w:ascii="Aptos Narrow" w:eastAsia="Times New Roman" w:hAnsi="Aptos Narrow" w:cs="Times New Roman"/>
                <w:color w:val="000000"/>
                <w:szCs w:val="22"/>
              </w:rPr>
              <w:t xml:space="preserve"> must be Ninth-Twelfth or Ungraded.</w:t>
            </w:r>
          </w:p>
        </w:tc>
      </w:tr>
      <w:tr w:rsidR="00695E91" w:rsidRPr="00695E91" w14:paraId="502A9A11" w14:textId="77777777" w:rsidTr="00052AB0">
        <w:trPr>
          <w:trHeight w:val="900"/>
        </w:trPr>
        <w:tc>
          <w:tcPr>
            <w:tcW w:w="895" w:type="dxa"/>
            <w:tcBorders>
              <w:top w:val="nil"/>
              <w:left w:val="nil"/>
              <w:bottom w:val="single" w:sz="4" w:space="0" w:color="auto"/>
              <w:right w:val="nil"/>
            </w:tcBorders>
            <w:hideMark/>
          </w:tcPr>
          <w:p w14:paraId="3807E51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135</w:t>
            </w:r>
          </w:p>
        </w:tc>
        <w:tc>
          <w:tcPr>
            <w:tcW w:w="4405" w:type="dxa"/>
            <w:tcBorders>
              <w:top w:val="nil"/>
              <w:left w:val="nil"/>
              <w:bottom w:val="single" w:sz="4" w:space="0" w:color="auto"/>
              <w:right w:val="nil"/>
            </w:tcBorders>
            <w:hideMark/>
          </w:tcPr>
          <w:p w14:paraId="21EB81BD" w14:textId="5902373B"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If Attendance School is "9100", then Concurrent High School Enrollment must be "3".</w:t>
            </w:r>
          </w:p>
        </w:tc>
        <w:tc>
          <w:tcPr>
            <w:tcW w:w="4360" w:type="dxa"/>
            <w:tcBorders>
              <w:top w:val="nil"/>
              <w:left w:val="nil"/>
              <w:bottom w:val="single" w:sz="4" w:space="0" w:color="auto"/>
              <w:right w:val="nil"/>
            </w:tcBorders>
            <w:hideMark/>
          </w:tcPr>
          <w:p w14:paraId="62DCEADA" w14:textId="1F2D88F3"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If Attendance School is "9100", then Concurrent High School Enrollment must be "3".</w:t>
            </w:r>
          </w:p>
        </w:tc>
      </w:tr>
    </w:tbl>
    <w:p w14:paraId="3EB94085" w14:textId="77777777" w:rsidR="00601F6E" w:rsidRDefault="00601F6E" w:rsidP="00B02C8C">
      <w:pPr>
        <w:pStyle w:val="NoSpacing"/>
        <w:spacing w:line="240" w:lineRule="auto"/>
        <w:rPr>
          <w:sz w:val="16"/>
          <w:szCs w:val="16"/>
        </w:rPr>
        <w:sectPr w:rsidR="00601F6E" w:rsidSect="002E17B2">
          <w:type w:val="continuous"/>
          <w:pgSz w:w="12240" w:h="15840"/>
          <w:pgMar w:top="1440" w:right="1440" w:bottom="1152" w:left="1440" w:header="720" w:footer="864" w:gutter="0"/>
          <w:cols w:space="576"/>
          <w:titlePg/>
          <w:docGrid w:linePitch="360"/>
        </w:sectPr>
      </w:pPr>
    </w:p>
    <w:p w14:paraId="23A95CF7" w14:textId="046B9DF1" w:rsidR="002A61D1" w:rsidRDefault="002A61D1" w:rsidP="00B02C8C">
      <w:pPr>
        <w:pStyle w:val="NoSpacing"/>
        <w:spacing w:line="240" w:lineRule="auto"/>
        <w:rPr>
          <w:sz w:val="16"/>
          <w:szCs w:val="16"/>
        </w:rPr>
      </w:pPr>
    </w:p>
    <w:p w14:paraId="39B5C7D9" w14:textId="77777777" w:rsidR="002E17B2" w:rsidRDefault="002E17B2" w:rsidP="00B02C8C">
      <w:pPr>
        <w:pStyle w:val="NoSpacing"/>
        <w:spacing w:line="240" w:lineRule="auto"/>
        <w:rPr>
          <w:rFonts w:ascii="Open Sans" w:eastAsiaTheme="majorEastAsia" w:hAnsi="Open Sans" w:cs="Open Sans"/>
          <w:color w:val="003F65" w:themeColor="accent2" w:themeShade="BF"/>
          <w:sz w:val="32"/>
          <w:szCs w:val="32"/>
        </w:rPr>
      </w:pPr>
    </w:p>
    <w:p w14:paraId="404BCC3A" w14:textId="13E455A1" w:rsidR="00695E91" w:rsidRDefault="00695E91" w:rsidP="0093136C">
      <w:pPr>
        <w:pStyle w:val="Heading3"/>
      </w:pPr>
      <w:r w:rsidRPr="00695E91">
        <w:t>Country</w:t>
      </w:r>
      <w:r>
        <w:t xml:space="preserve"> </w:t>
      </w:r>
      <w:r w:rsidRPr="00695E91">
        <w:t>of</w:t>
      </w:r>
      <w:r>
        <w:t xml:space="preserve"> </w:t>
      </w:r>
      <w:r w:rsidRPr="00695E91">
        <w:t>Birth</w:t>
      </w:r>
    </w:p>
    <w:tbl>
      <w:tblPr>
        <w:tblW w:w="9660" w:type="dxa"/>
        <w:tblLook w:val="04A0" w:firstRow="1" w:lastRow="0" w:firstColumn="1" w:lastColumn="0" w:noHBand="0" w:noVBand="1"/>
      </w:tblPr>
      <w:tblGrid>
        <w:gridCol w:w="985"/>
        <w:gridCol w:w="4315"/>
        <w:gridCol w:w="4360"/>
      </w:tblGrid>
      <w:tr w:rsidR="00695E91" w:rsidRPr="00695E91" w14:paraId="1BB217B1" w14:textId="77777777" w:rsidTr="00052AB0">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53C38715"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315"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F22127E"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92C186F"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234E1AC5" w14:textId="77777777" w:rsidTr="00052AB0">
        <w:trPr>
          <w:trHeight w:val="1200"/>
        </w:trPr>
        <w:tc>
          <w:tcPr>
            <w:tcW w:w="985" w:type="dxa"/>
            <w:tcBorders>
              <w:top w:val="nil"/>
              <w:left w:val="nil"/>
              <w:bottom w:val="single" w:sz="4" w:space="0" w:color="auto"/>
              <w:right w:val="nil"/>
            </w:tcBorders>
            <w:hideMark/>
          </w:tcPr>
          <w:p w14:paraId="1A43B213"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094</w:t>
            </w:r>
          </w:p>
        </w:tc>
        <w:tc>
          <w:tcPr>
            <w:tcW w:w="4315" w:type="dxa"/>
            <w:tcBorders>
              <w:top w:val="nil"/>
              <w:left w:val="nil"/>
              <w:bottom w:val="single" w:sz="4" w:space="0" w:color="auto"/>
              <w:right w:val="nil"/>
            </w:tcBorders>
            <w:hideMark/>
          </w:tcPr>
          <w:p w14:paraId="32135566" w14:textId="6B628C38"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CountryOfBirth</w:t>
            </w:r>
            <w:proofErr w:type="spellEnd"/>
            <w:r w:rsidRPr="00A00B5A">
              <w:rPr>
                <w:rFonts w:ascii="Aptos Narrow" w:eastAsia="Times New Roman" w:hAnsi="Aptos Narrow" w:cs="Times New Roman"/>
                <w:color w:val="000000"/>
                <w:szCs w:val="22"/>
              </w:rPr>
              <w:t xml:space="preserve"> must contain a value if Student is a </w:t>
            </w:r>
            <w:proofErr w:type="spellStart"/>
            <w:r w:rsidRPr="00A00B5A">
              <w:rPr>
                <w:rFonts w:ascii="Aptos Narrow" w:eastAsia="Times New Roman" w:hAnsi="Aptos Narrow" w:cs="Times New Roman"/>
                <w:color w:val="000000"/>
                <w:szCs w:val="22"/>
              </w:rPr>
              <w:t>ImmigrantStudent</w:t>
            </w:r>
            <w:proofErr w:type="spellEnd"/>
          </w:p>
        </w:tc>
        <w:tc>
          <w:tcPr>
            <w:tcW w:w="4360" w:type="dxa"/>
            <w:tcBorders>
              <w:top w:val="nil"/>
              <w:left w:val="nil"/>
              <w:bottom w:val="single" w:sz="4" w:space="0" w:color="auto"/>
              <w:right w:val="nil"/>
            </w:tcBorders>
            <w:hideMark/>
          </w:tcPr>
          <w:p w14:paraId="2AC0035F" w14:textId="27C5B368"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CountryOfBirth</w:t>
            </w:r>
            <w:proofErr w:type="spellEnd"/>
            <w:r w:rsidRPr="00A00B5A">
              <w:rPr>
                <w:rFonts w:ascii="Aptos Narrow" w:eastAsia="Times New Roman" w:hAnsi="Aptos Narrow" w:cs="Times New Roman"/>
                <w:color w:val="000000"/>
                <w:szCs w:val="22"/>
              </w:rPr>
              <w:t xml:space="preserve"> must contain a value if Student is a </w:t>
            </w:r>
            <w:proofErr w:type="spellStart"/>
            <w:r w:rsidRPr="00A00B5A">
              <w:rPr>
                <w:rFonts w:ascii="Aptos Narrow" w:eastAsia="Times New Roman" w:hAnsi="Aptos Narrow" w:cs="Times New Roman"/>
                <w:color w:val="000000"/>
                <w:szCs w:val="22"/>
              </w:rPr>
              <w:t>ImmigrantStudent</w:t>
            </w:r>
            <w:proofErr w:type="spellEnd"/>
          </w:p>
        </w:tc>
      </w:tr>
    </w:tbl>
    <w:p w14:paraId="52FAAF90" w14:textId="77777777" w:rsidR="00695E91" w:rsidRDefault="00695E91" w:rsidP="00B02C8C">
      <w:pPr>
        <w:pStyle w:val="NoSpacing"/>
        <w:spacing w:line="240" w:lineRule="auto"/>
        <w:rPr>
          <w:sz w:val="16"/>
          <w:szCs w:val="16"/>
        </w:rPr>
      </w:pPr>
    </w:p>
    <w:p w14:paraId="03BCAF08" w14:textId="77777777" w:rsidR="00695E91" w:rsidRPr="00695E91" w:rsidRDefault="00695E91" w:rsidP="00695E91">
      <w:pPr>
        <w:pStyle w:val="Heading3"/>
        <w:rPr>
          <w:rFonts w:eastAsia="Times New Roman"/>
        </w:rPr>
      </w:pPr>
      <w:r w:rsidRPr="00695E91">
        <w:rPr>
          <w:rFonts w:eastAsia="Times New Roman"/>
        </w:rPr>
        <w:lastRenderedPageBreak/>
        <w:t>Course</w:t>
      </w:r>
    </w:p>
    <w:tbl>
      <w:tblPr>
        <w:tblW w:w="9671" w:type="dxa"/>
        <w:tblLook w:val="04A0" w:firstRow="1" w:lastRow="0" w:firstColumn="1" w:lastColumn="0" w:noHBand="0" w:noVBand="1"/>
      </w:tblPr>
      <w:tblGrid>
        <w:gridCol w:w="1094"/>
        <w:gridCol w:w="4217"/>
        <w:gridCol w:w="4360"/>
      </w:tblGrid>
      <w:tr w:rsidR="00695E91" w:rsidRPr="00695E91" w14:paraId="728C7543" w14:textId="77777777" w:rsidTr="005E4FDE">
        <w:trPr>
          <w:trHeight w:val="300"/>
        </w:trPr>
        <w:tc>
          <w:tcPr>
            <w:tcW w:w="1094"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66474B8"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217"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6DE7D80"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0817C5B"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074831CC" w14:textId="77777777" w:rsidTr="005E4FDE">
        <w:trPr>
          <w:trHeight w:val="1200"/>
        </w:trPr>
        <w:tc>
          <w:tcPr>
            <w:tcW w:w="1094" w:type="dxa"/>
            <w:tcBorders>
              <w:top w:val="nil"/>
              <w:left w:val="nil"/>
              <w:bottom w:val="single" w:sz="4" w:space="0" w:color="auto"/>
              <w:right w:val="nil"/>
            </w:tcBorders>
            <w:hideMark/>
          </w:tcPr>
          <w:p w14:paraId="117B931D"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KC_1</w:t>
            </w:r>
          </w:p>
        </w:tc>
        <w:tc>
          <w:tcPr>
            <w:tcW w:w="4217" w:type="dxa"/>
            <w:tcBorders>
              <w:top w:val="nil"/>
              <w:left w:val="nil"/>
              <w:bottom w:val="single" w:sz="4" w:space="0" w:color="auto"/>
              <w:right w:val="nil"/>
            </w:tcBorders>
            <w:hideMark/>
          </w:tcPr>
          <w:p w14:paraId="4CC7781B" w14:textId="0E5A8FF9"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the </w:t>
            </w:r>
            <w:proofErr w:type="spellStart"/>
            <w:r w:rsidRPr="00A00B5A">
              <w:rPr>
                <w:rFonts w:ascii="Aptos Narrow" w:eastAsia="Times New Roman" w:hAnsi="Aptos Narrow" w:cs="Times New Roman"/>
                <w:color w:val="000000"/>
                <w:szCs w:val="22"/>
              </w:rPr>
              <w:t>CollegeCareerType</w:t>
            </w:r>
            <w:proofErr w:type="spellEnd"/>
            <w:r w:rsidRPr="00A00B5A">
              <w:rPr>
                <w:rFonts w:ascii="Aptos Narrow" w:eastAsia="Times New Roman" w:hAnsi="Aptos Narrow" w:cs="Times New Roman"/>
                <w:color w:val="000000"/>
                <w:szCs w:val="22"/>
              </w:rPr>
              <w:t xml:space="preserve"> field contains a ‘C’, ‘D’, ‘L’, or ‘R’ value then </w:t>
            </w:r>
            <w:proofErr w:type="spellStart"/>
            <w:r w:rsidRPr="00A00B5A">
              <w:rPr>
                <w:rFonts w:ascii="Aptos Narrow" w:eastAsia="Times New Roman" w:hAnsi="Aptos Narrow" w:cs="Times New Roman"/>
                <w:color w:val="000000"/>
                <w:szCs w:val="22"/>
              </w:rPr>
              <w:t>CreditsEarned</w:t>
            </w:r>
            <w:proofErr w:type="spellEnd"/>
            <w:r w:rsidRPr="00A00B5A">
              <w:rPr>
                <w:rFonts w:ascii="Aptos Narrow" w:eastAsia="Times New Roman" w:hAnsi="Aptos Narrow" w:cs="Times New Roman"/>
                <w:color w:val="000000"/>
                <w:szCs w:val="22"/>
              </w:rPr>
              <w:t xml:space="preserve"> must contain a non-blank value.</w:t>
            </w:r>
          </w:p>
        </w:tc>
        <w:tc>
          <w:tcPr>
            <w:tcW w:w="4360" w:type="dxa"/>
            <w:tcBorders>
              <w:top w:val="nil"/>
              <w:left w:val="nil"/>
              <w:bottom w:val="single" w:sz="4" w:space="0" w:color="auto"/>
              <w:right w:val="nil"/>
            </w:tcBorders>
            <w:hideMark/>
          </w:tcPr>
          <w:p w14:paraId="1B5782F8" w14:textId="47D2FC84"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the </w:t>
            </w:r>
            <w:proofErr w:type="spellStart"/>
            <w:r w:rsidRPr="00A00B5A">
              <w:rPr>
                <w:rFonts w:ascii="Aptos Narrow" w:eastAsia="Times New Roman" w:hAnsi="Aptos Narrow" w:cs="Times New Roman"/>
                <w:color w:val="000000"/>
                <w:szCs w:val="22"/>
              </w:rPr>
              <w:t>CollegeCareerType</w:t>
            </w:r>
            <w:proofErr w:type="spellEnd"/>
            <w:r w:rsidRPr="00A00B5A">
              <w:rPr>
                <w:rFonts w:ascii="Aptos Narrow" w:eastAsia="Times New Roman" w:hAnsi="Aptos Narrow" w:cs="Times New Roman"/>
                <w:color w:val="000000"/>
                <w:szCs w:val="22"/>
              </w:rPr>
              <w:t xml:space="preserve"> field contains a ‘C’, ‘D’, ‘L’, or ‘R’ value then </w:t>
            </w:r>
            <w:proofErr w:type="spellStart"/>
            <w:r w:rsidRPr="00A00B5A">
              <w:rPr>
                <w:rFonts w:ascii="Aptos Narrow" w:eastAsia="Times New Roman" w:hAnsi="Aptos Narrow" w:cs="Times New Roman"/>
                <w:color w:val="000000"/>
                <w:szCs w:val="22"/>
              </w:rPr>
              <w:t>CreditsEarned</w:t>
            </w:r>
            <w:proofErr w:type="spellEnd"/>
            <w:r w:rsidRPr="00A00B5A">
              <w:rPr>
                <w:rFonts w:ascii="Aptos Narrow" w:eastAsia="Times New Roman" w:hAnsi="Aptos Narrow" w:cs="Times New Roman"/>
                <w:color w:val="000000"/>
                <w:szCs w:val="22"/>
              </w:rPr>
              <w:t xml:space="preserve"> must contain a non-blank value.</w:t>
            </w:r>
          </w:p>
        </w:tc>
      </w:tr>
      <w:tr w:rsidR="00695E91" w:rsidRPr="00695E91" w14:paraId="2E52C76A" w14:textId="77777777" w:rsidTr="005E4FDE">
        <w:trPr>
          <w:trHeight w:val="1500"/>
        </w:trPr>
        <w:tc>
          <w:tcPr>
            <w:tcW w:w="1094" w:type="dxa"/>
            <w:tcBorders>
              <w:top w:val="nil"/>
              <w:left w:val="nil"/>
              <w:bottom w:val="single" w:sz="4" w:space="0" w:color="auto"/>
              <w:right w:val="nil"/>
            </w:tcBorders>
            <w:hideMark/>
          </w:tcPr>
          <w:p w14:paraId="0E0E85E2"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ST_4</w:t>
            </w:r>
          </w:p>
        </w:tc>
        <w:tc>
          <w:tcPr>
            <w:tcW w:w="4217" w:type="dxa"/>
            <w:tcBorders>
              <w:top w:val="nil"/>
              <w:left w:val="nil"/>
              <w:bottom w:val="single" w:sz="4" w:space="0" w:color="auto"/>
              <w:right w:val="nil"/>
            </w:tcBorders>
            <w:hideMark/>
          </w:tcPr>
          <w:p w14:paraId="5E32D4A4" w14:textId="2CA155FE"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w:t>
            </w:r>
            <w:proofErr w:type="spellStart"/>
            <w:r w:rsidRPr="00A00B5A">
              <w:rPr>
                <w:rFonts w:ascii="Aptos Narrow" w:eastAsia="Times New Roman" w:hAnsi="Aptos Narrow" w:cs="Times New Roman"/>
                <w:color w:val="000000"/>
                <w:szCs w:val="22"/>
              </w:rPr>
              <w:t>LetterGradeEarned</w:t>
            </w:r>
            <w:proofErr w:type="spellEnd"/>
            <w:r w:rsidRPr="00A00B5A">
              <w:rPr>
                <w:rFonts w:ascii="Aptos Narrow" w:eastAsia="Times New Roman" w:hAnsi="Aptos Narrow" w:cs="Times New Roman"/>
                <w:color w:val="000000"/>
                <w:szCs w:val="22"/>
              </w:rPr>
              <w:t xml:space="preserve"> has a value then </w:t>
            </w:r>
            <w:proofErr w:type="spellStart"/>
            <w:r w:rsidRPr="00A00B5A">
              <w:rPr>
                <w:rFonts w:ascii="Aptos Narrow" w:eastAsia="Times New Roman" w:hAnsi="Aptos Narrow" w:cs="Times New Roman"/>
                <w:color w:val="000000"/>
                <w:szCs w:val="22"/>
              </w:rPr>
              <w:t>CourseStatus</w:t>
            </w:r>
            <w:proofErr w:type="spellEnd"/>
            <w:r w:rsidRPr="00A00B5A">
              <w:rPr>
                <w:rFonts w:ascii="Aptos Narrow" w:eastAsia="Times New Roman" w:hAnsi="Aptos Narrow" w:cs="Times New Roman"/>
                <w:color w:val="000000"/>
                <w:szCs w:val="22"/>
              </w:rPr>
              <w:t xml:space="preserve"> must have the values Completed (Pass), Completed (Fail),  Exited before course completion (Migrant Only)</w:t>
            </w:r>
          </w:p>
        </w:tc>
        <w:tc>
          <w:tcPr>
            <w:tcW w:w="4360" w:type="dxa"/>
            <w:tcBorders>
              <w:top w:val="nil"/>
              <w:left w:val="nil"/>
              <w:bottom w:val="single" w:sz="4" w:space="0" w:color="auto"/>
              <w:right w:val="nil"/>
            </w:tcBorders>
            <w:hideMark/>
          </w:tcPr>
          <w:p w14:paraId="5F14717E" w14:textId="19ADB6A7"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w:t>
            </w:r>
            <w:proofErr w:type="spellStart"/>
            <w:r w:rsidRPr="00A00B5A">
              <w:rPr>
                <w:rFonts w:ascii="Aptos Narrow" w:eastAsia="Times New Roman" w:hAnsi="Aptos Narrow" w:cs="Times New Roman"/>
                <w:color w:val="000000"/>
                <w:szCs w:val="22"/>
              </w:rPr>
              <w:t>LetterGradeEarned</w:t>
            </w:r>
            <w:proofErr w:type="spellEnd"/>
            <w:r w:rsidRPr="00A00B5A">
              <w:rPr>
                <w:rFonts w:ascii="Aptos Narrow" w:eastAsia="Times New Roman" w:hAnsi="Aptos Narrow" w:cs="Times New Roman"/>
                <w:color w:val="000000"/>
                <w:szCs w:val="22"/>
              </w:rPr>
              <w:t xml:space="preserve"> has a value then </w:t>
            </w:r>
            <w:proofErr w:type="spellStart"/>
            <w:r w:rsidRPr="00A00B5A">
              <w:rPr>
                <w:rFonts w:ascii="Aptos Narrow" w:eastAsia="Times New Roman" w:hAnsi="Aptos Narrow" w:cs="Times New Roman"/>
                <w:color w:val="000000"/>
                <w:szCs w:val="22"/>
              </w:rPr>
              <w:t>CourseStatus</w:t>
            </w:r>
            <w:proofErr w:type="spellEnd"/>
            <w:r w:rsidRPr="00A00B5A">
              <w:rPr>
                <w:rFonts w:ascii="Aptos Narrow" w:eastAsia="Times New Roman" w:hAnsi="Aptos Narrow" w:cs="Times New Roman"/>
                <w:color w:val="000000"/>
                <w:szCs w:val="22"/>
              </w:rPr>
              <w:t xml:space="preserve"> must have the values Completed (Pass), Completed (Fail),  Exited before course completion (Migrant Only)</w:t>
            </w:r>
          </w:p>
        </w:tc>
      </w:tr>
      <w:tr w:rsidR="00695E91" w:rsidRPr="00695E91" w14:paraId="70B3CBF8" w14:textId="77777777" w:rsidTr="005E4FDE">
        <w:trPr>
          <w:trHeight w:val="600"/>
        </w:trPr>
        <w:tc>
          <w:tcPr>
            <w:tcW w:w="1094" w:type="dxa"/>
            <w:tcBorders>
              <w:top w:val="nil"/>
              <w:left w:val="nil"/>
              <w:bottom w:val="single" w:sz="4" w:space="0" w:color="auto"/>
              <w:right w:val="nil"/>
            </w:tcBorders>
            <w:hideMark/>
          </w:tcPr>
          <w:p w14:paraId="38B902C7" w14:textId="576A8140" w:rsidR="00695E91" w:rsidRPr="00FE79DC" w:rsidRDefault="00695E91" w:rsidP="00695E91">
            <w:pPr>
              <w:spacing w:line="240" w:lineRule="auto"/>
              <w:contextualSpacing w:val="0"/>
              <w:rPr>
                <w:rFonts w:ascii="Aptos Narrow" w:eastAsia="Times New Roman" w:hAnsi="Aptos Narrow" w:cs="Times New Roman"/>
                <w:color w:val="000000"/>
                <w:szCs w:val="22"/>
                <w:highlight w:val="yellow"/>
              </w:rPr>
            </w:pPr>
            <w:r w:rsidRPr="00FE79DC">
              <w:rPr>
                <w:rFonts w:ascii="Aptos Narrow" w:eastAsia="Times New Roman" w:hAnsi="Aptos Narrow" w:cs="Times New Roman"/>
                <w:color w:val="000000"/>
                <w:szCs w:val="22"/>
                <w:highlight w:val="yellow"/>
              </w:rPr>
              <w:t>V17_202</w:t>
            </w:r>
            <w:r w:rsidR="00A8099B" w:rsidRPr="00FE79DC">
              <w:rPr>
                <w:rFonts w:ascii="Aptos Narrow" w:eastAsia="Times New Roman" w:hAnsi="Aptos Narrow" w:cs="Times New Roman"/>
                <w:color w:val="000000"/>
                <w:szCs w:val="22"/>
                <w:highlight w:val="yellow"/>
              </w:rPr>
              <w:t>7</w:t>
            </w:r>
          </w:p>
        </w:tc>
        <w:tc>
          <w:tcPr>
            <w:tcW w:w="4217" w:type="dxa"/>
            <w:tcBorders>
              <w:top w:val="nil"/>
              <w:left w:val="nil"/>
              <w:bottom w:val="single" w:sz="4" w:space="0" w:color="auto"/>
              <w:right w:val="nil"/>
            </w:tcBorders>
            <w:hideMark/>
          </w:tcPr>
          <w:p w14:paraId="2CAC5AE5" w14:textId="389328A2" w:rsidR="00695E91" w:rsidRPr="00FE79DC" w:rsidRDefault="00A00B5A" w:rsidP="00695E91">
            <w:pPr>
              <w:spacing w:line="240" w:lineRule="auto"/>
              <w:contextualSpacing w:val="0"/>
              <w:rPr>
                <w:rFonts w:ascii="Aptos Narrow" w:eastAsia="Times New Roman" w:hAnsi="Aptos Narrow" w:cs="Times New Roman"/>
                <w:color w:val="000000"/>
                <w:szCs w:val="22"/>
                <w:highlight w:val="yellow"/>
              </w:rPr>
            </w:pPr>
            <w:r w:rsidRPr="00FE79DC">
              <w:rPr>
                <w:rFonts w:ascii="Aptos Narrow" w:eastAsia="Times New Roman" w:hAnsi="Aptos Narrow" w:cs="Times New Roman"/>
                <w:color w:val="000000"/>
                <w:szCs w:val="22"/>
                <w:highlight w:val="yellow"/>
              </w:rPr>
              <w:t>Entry Date must be between 8/1/2025 - 9/04/2026.</w:t>
            </w:r>
          </w:p>
        </w:tc>
        <w:tc>
          <w:tcPr>
            <w:tcW w:w="4360" w:type="dxa"/>
            <w:tcBorders>
              <w:top w:val="nil"/>
              <w:left w:val="nil"/>
              <w:bottom w:val="single" w:sz="4" w:space="0" w:color="auto"/>
              <w:right w:val="nil"/>
            </w:tcBorders>
            <w:hideMark/>
          </w:tcPr>
          <w:p w14:paraId="6B27CB6C" w14:textId="6843B713" w:rsidR="00695E91" w:rsidRPr="00FE79DC" w:rsidRDefault="00A00B5A" w:rsidP="00695E91">
            <w:pPr>
              <w:spacing w:line="240" w:lineRule="auto"/>
              <w:contextualSpacing w:val="0"/>
              <w:rPr>
                <w:rFonts w:ascii="Aptos Narrow" w:eastAsia="Times New Roman" w:hAnsi="Aptos Narrow" w:cs="Times New Roman"/>
                <w:color w:val="000000"/>
                <w:szCs w:val="22"/>
                <w:highlight w:val="yellow"/>
              </w:rPr>
            </w:pPr>
            <w:r w:rsidRPr="00FE79DC">
              <w:rPr>
                <w:rFonts w:ascii="Aptos Narrow" w:eastAsia="Times New Roman" w:hAnsi="Aptos Narrow" w:cs="Times New Roman"/>
                <w:color w:val="000000"/>
                <w:szCs w:val="22"/>
                <w:highlight w:val="yellow"/>
              </w:rPr>
              <w:t>Entry Date must be between 8/1/2025 - 9/04/2026.</w:t>
            </w:r>
          </w:p>
        </w:tc>
      </w:tr>
    </w:tbl>
    <w:p w14:paraId="6E6E307D" w14:textId="77777777" w:rsidR="00695E91" w:rsidRDefault="00695E91" w:rsidP="00B02C8C">
      <w:pPr>
        <w:pStyle w:val="NoSpacing"/>
        <w:spacing w:line="240" w:lineRule="auto"/>
        <w:rPr>
          <w:sz w:val="16"/>
          <w:szCs w:val="16"/>
        </w:rPr>
      </w:pPr>
    </w:p>
    <w:p w14:paraId="30B33A41" w14:textId="77777777" w:rsidR="002E17B2" w:rsidRDefault="002E17B2" w:rsidP="00B02C8C">
      <w:pPr>
        <w:pStyle w:val="NoSpacing"/>
        <w:spacing w:line="240" w:lineRule="auto"/>
        <w:rPr>
          <w:sz w:val="16"/>
          <w:szCs w:val="16"/>
        </w:rPr>
      </w:pPr>
    </w:p>
    <w:p w14:paraId="1E130D3C" w14:textId="70C8CF68" w:rsidR="008A134E" w:rsidRPr="008A134E" w:rsidRDefault="008A134E" w:rsidP="008A134E">
      <w:pPr>
        <w:pStyle w:val="Heading3"/>
        <w:rPr>
          <w:rFonts w:eastAsia="Times New Roman"/>
        </w:rPr>
      </w:pPr>
      <w:r w:rsidRPr="008A134E">
        <w:rPr>
          <w:rFonts w:eastAsia="Times New Roman"/>
        </w:rPr>
        <w:t>Courses</w:t>
      </w:r>
      <w:r>
        <w:rPr>
          <w:rFonts w:eastAsia="Times New Roman"/>
        </w:rPr>
        <w:t xml:space="preserve"> </w:t>
      </w:r>
      <w:r w:rsidRPr="008A134E">
        <w:rPr>
          <w:rFonts w:eastAsia="Times New Roman"/>
        </w:rPr>
        <w:t>Submitted</w:t>
      </w:r>
      <w:r w:rsidR="0093136C">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8A134E" w:rsidRPr="008A134E" w14:paraId="70AE5420"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40B3A0BD"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462A38CB"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CD19E2F"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tr w:rsidR="008A134E" w:rsidRPr="008A134E" w14:paraId="1E9461F6" w14:textId="77777777" w:rsidTr="008A134E">
        <w:trPr>
          <w:trHeight w:val="300"/>
        </w:trPr>
        <w:tc>
          <w:tcPr>
            <w:tcW w:w="1900" w:type="dxa"/>
            <w:tcBorders>
              <w:top w:val="nil"/>
              <w:left w:val="nil"/>
              <w:bottom w:val="single" w:sz="4" w:space="0" w:color="auto"/>
              <w:right w:val="nil"/>
            </w:tcBorders>
            <w:hideMark/>
          </w:tcPr>
          <w:p w14:paraId="6ADE54C5"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Courses</w:t>
            </w:r>
          </w:p>
        </w:tc>
        <w:tc>
          <w:tcPr>
            <w:tcW w:w="3400" w:type="dxa"/>
            <w:tcBorders>
              <w:top w:val="nil"/>
              <w:left w:val="nil"/>
              <w:bottom w:val="single" w:sz="4" w:space="0" w:color="auto"/>
              <w:right w:val="nil"/>
            </w:tcBorders>
            <w:hideMark/>
          </w:tcPr>
          <w:p w14:paraId="6E670139"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Courses Submitted</w:t>
            </w:r>
          </w:p>
        </w:tc>
        <w:tc>
          <w:tcPr>
            <w:tcW w:w="4360" w:type="dxa"/>
            <w:tcBorders>
              <w:top w:val="nil"/>
              <w:left w:val="nil"/>
              <w:bottom w:val="single" w:sz="4" w:space="0" w:color="auto"/>
              <w:right w:val="nil"/>
            </w:tcBorders>
            <w:hideMark/>
          </w:tcPr>
          <w:p w14:paraId="00A6EB0F"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Courses Submitted</w:t>
            </w:r>
          </w:p>
        </w:tc>
      </w:tr>
    </w:tbl>
    <w:p w14:paraId="0186D756" w14:textId="77777777" w:rsidR="008A134E" w:rsidRPr="008A134E" w:rsidRDefault="008A134E" w:rsidP="008A134E"/>
    <w:p w14:paraId="656EA2DF" w14:textId="14E60E19" w:rsidR="00695E91" w:rsidRDefault="00695E91" w:rsidP="00695E91">
      <w:pPr>
        <w:pStyle w:val="Heading3"/>
      </w:pPr>
      <w:r>
        <w:t>CTE</w:t>
      </w:r>
    </w:p>
    <w:tbl>
      <w:tblPr>
        <w:tblW w:w="9660" w:type="dxa"/>
        <w:tblLook w:val="04A0" w:firstRow="1" w:lastRow="0" w:firstColumn="1" w:lastColumn="0" w:noHBand="0" w:noVBand="1"/>
      </w:tblPr>
      <w:tblGrid>
        <w:gridCol w:w="1900"/>
        <w:gridCol w:w="3400"/>
        <w:gridCol w:w="4360"/>
      </w:tblGrid>
      <w:tr w:rsidR="00695E91" w:rsidRPr="00695E91" w14:paraId="435E6F3F"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2AA3EF3E"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E1DD438"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963591D"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6EA98F41" w14:textId="77777777" w:rsidTr="00695E91">
        <w:trPr>
          <w:trHeight w:val="1200"/>
        </w:trPr>
        <w:tc>
          <w:tcPr>
            <w:tcW w:w="1900" w:type="dxa"/>
            <w:tcBorders>
              <w:top w:val="nil"/>
              <w:left w:val="nil"/>
              <w:bottom w:val="single" w:sz="4" w:space="0" w:color="auto"/>
              <w:right w:val="nil"/>
            </w:tcBorders>
            <w:hideMark/>
          </w:tcPr>
          <w:p w14:paraId="18DEA93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087</w:t>
            </w:r>
          </w:p>
        </w:tc>
        <w:tc>
          <w:tcPr>
            <w:tcW w:w="3400" w:type="dxa"/>
            <w:tcBorders>
              <w:top w:val="nil"/>
              <w:left w:val="nil"/>
              <w:bottom w:val="single" w:sz="4" w:space="0" w:color="auto"/>
              <w:right w:val="nil"/>
            </w:tcBorders>
            <w:hideMark/>
          </w:tcPr>
          <w:p w14:paraId="310D8675" w14:textId="6EC6FC47"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In order to have a value greater than 0 in </w:t>
            </w:r>
            <w:proofErr w:type="spellStart"/>
            <w:r w:rsidRPr="00646933">
              <w:rPr>
                <w:rFonts w:ascii="Aptos Narrow" w:eastAsia="Times New Roman" w:hAnsi="Aptos Narrow" w:cs="Times New Roman"/>
                <w:color w:val="000000"/>
                <w:szCs w:val="22"/>
              </w:rPr>
              <w:t>CTEContactMinutes</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GradeLevel</w:t>
            </w:r>
            <w:proofErr w:type="spellEnd"/>
            <w:r w:rsidRPr="00646933">
              <w:rPr>
                <w:rFonts w:ascii="Aptos Narrow" w:eastAsia="Times New Roman" w:hAnsi="Aptos Narrow" w:cs="Times New Roman"/>
                <w:color w:val="000000"/>
                <w:szCs w:val="22"/>
              </w:rPr>
              <w:t xml:space="preserve"> must be between (Ninth-Twelfth) grade or Ungraded</w:t>
            </w:r>
          </w:p>
        </w:tc>
        <w:tc>
          <w:tcPr>
            <w:tcW w:w="4360" w:type="dxa"/>
            <w:tcBorders>
              <w:top w:val="nil"/>
              <w:left w:val="nil"/>
              <w:bottom w:val="single" w:sz="4" w:space="0" w:color="auto"/>
              <w:right w:val="nil"/>
            </w:tcBorders>
            <w:hideMark/>
          </w:tcPr>
          <w:p w14:paraId="6EEBFF2F" w14:textId="4F9A5D95"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In order to have a value greater than 0 in </w:t>
            </w:r>
            <w:proofErr w:type="spellStart"/>
            <w:r w:rsidRPr="00646933">
              <w:rPr>
                <w:rFonts w:ascii="Aptos Narrow" w:eastAsia="Times New Roman" w:hAnsi="Aptos Narrow" w:cs="Times New Roman"/>
                <w:color w:val="000000"/>
                <w:szCs w:val="22"/>
              </w:rPr>
              <w:t>CTEContactMinutes</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GradeLevel</w:t>
            </w:r>
            <w:proofErr w:type="spellEnd"/>
            <w:r w:rsidRPr="00646933">
              <w:rPr>
                <w:rFonts w:ascii="Aptos Narrow" w:eastAsia="Times New Roman" w:hAnsi="Aptos Narrow" w:cs="Times New Roman"/>
                <w:color w:val="000000"/>
                <w:szCs w:val="22"/>
              </w:rPr>
              <w:t xml:space="preserve"> must be between (Ninth-Twelfth) grade or Ungraded</w:t>
            </w:r>
          </w:p>
        </w:tc>
      </w:tr>
      <w:tr w:rsidR="00695E91" w:rsidRPr="00695E91" w14:paraId="0BD376DE" w14:textId="77777777" w:rsidTr="00695E91">
        <w:trPr>
          <w:trHeight w:val="600"/>
        </w:trPr>
        <w:tc>
          <w:tcPr>
            <w:tcW w:w="1900" w:type="dxa"/>
            <w:tcBorders>
              <w:top w:val="nil"/>
              <w:left w:val="nil"/>
              <w:bottom w:val="single" w:sz="4" w:space="0" w:color="auto"/>
              <w:right w:val="nil"/>
            </w:tcBorders>
            <w:hideMark/>
          </w:tcPr>
          <w:p w14:paraId="79E9A114"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E45</w:t>
            </w:r>
          </w:p>
        </w:tc>
        <w:tc>
          <w:tcPr>
            <w:tcW w:w="3400" w:type="dxa"/>
            <w:tcBorders>
              <w:top w:val="nil"/>
              <w:left w:val="nil"/>
              <w:bottom w:val="single" w:sz="4" w:space="0" w:color="auto"/>
              <w:right w:val="nil"/>
            </w:tcBorders>
            <w:hideMark/>
          </w:tcPr>
          <w:p w14:paraId="12D56ED6" w14:textId="1350AD33"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The 'CTE Contact Minutes' field must contain a value that is less than the value inputted into the 'Minutes Enrolled' field. If the value inputted into the 'Minutes Enrolled' field = 0 then the 'CTE Contact Minutes' field must contain a value less than 999.</w:t>
            </w:r>
          </w:p>
        </w:tc>
        <w:tc>
          <w:tcPr>
            <w:tcW w:w="4360" w:type="dxa"/>
            <w:tcBorders>
              <w:top w:val="nil"/>
              <w:left w:val="nil"/>
              <w:bottom w:val="single" w:sz="4" w:space="0" w:color="auto"/>
              <w:right w:val="nil"/>
            </w:tcBorders>
            <w:hideMark/>
          </w:tcPr>
          <w:p w14:paraId="2109B0E1" w14:textId="5DD82C0F"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The 'CTE Contact Minutes' field must contain a value that is less than the value inputted into the 'Minutes Enrolled' field. If the value inputted into the 'Minutes Enrolled' field = 0 then the 'CTE Contact Minutes' field must contain a value less than 999.</w:t>
            </w:r>
          </w:p>
        </w:tc>
      </w:tr>
    </w:tbl>
    <w:p w14:paraId="44E4A26B" w14:textId="77777777" w:rsidR="00695E91" w:rsidRDefault="00695E91" w:rsidP="00B02C8C">
      <w:pPr>
        <w:pStyle w:val="NoSpacing"/>
        <w:spacing w:line="240" w:lineRule="auto"/>
        <w:rPr>
          <w:sz w:val="16"/>
          <w:szCs w:val="16"/>
        </w:rPr>
      </w:pPr>
    </w:p>
    <w:p w14:paraId="7F6662C0" w14:textId="7C547EE1" w:rsidR="00695E91" w:rsidRDefault="00695E91" w:rsidP="00695E91">
      <w:pPr>
        <w:pStyle w:val="Heading3"/>
      </w:pPr>
      <w:r w:rsidRPr="00695E91">
        <w:t>Days</w:t>
      </w:r>
      <w:r>
        <w:t xml:space="preserve"> </w:t>
      </w:r>
      <w:r w:rsidRPr="00695E91">
        <w:t>In</w:t>
      </w:r>
      <w:r>
        <w:t xml:space="preserve"> </w:t>
      </w:r>
      <w:r w:rsidRPr="00695E91">
        <w:t>Membership</w:t>
      </w:r>
      <w:r>
        <w:t xml:space="preserve"> </w:t>
      </w:r>
      <w:r w:rsidRPr="00695E91">
        <w:t>and</w:t>
      </w:r>
      <w:r>
        <w:t xml:space="preserve"> </w:t>
      </w:r>
      <w:r w:rsidRPr="00695E91">
        <w:t>Attendance</w:t>
      </w:r>
    </w:p>
    <w:tbl>
      <w:tblPr>
        <w:tblW w:w="9660" w:type="dxa"/>
        <w:tblLook w:val="04A0" w:firstRow="1" w:lastRow="0" w:firstColumn="1" w:lastColumn="0" w:noHBand="0" w:noVBand="1"/>
      </w:tblPr>
      <w:tblGrid>
        <w:gridCol w:w="805"/>
        <w:gridCol w:w="4495"/>
        <w:gridCol w:w="4360"/>
      </w:tblGrid>
      <w:tr w:rsidR="00695E91" w:rsidRPr="00695E91" w14:paraId="5B4EE26F" w14:textId="77777777" w:rsidTr="00B84921">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3A5B565E"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495"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D0D2106"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BB8CAF4"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4AEAFAF9" w14:textId="77777777" w:rsidTr="00B84921">
        <w:trPr>
          <w:trHeight w:val="900"/>
        </w:trPr>
        <w:tc>
          <w:tcPr>
            <w:tcW w:w="805" w:type="dxa"/>
            <w:tcBorders>
              <w:top w:val="nil"/>
              <w:left w:val="nil"/>
              <w:bottom w:val="single" w:sz="4" w:space="0" w:color="auto"/>
              <w:right w:val="nil"/>
            </w:tcBorders>
            <w:hideMark/>
          </w:tcPr>
          <w:p w14:paraId="7C519676"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072</w:t>
            </w:r>
          </w:p>
        </w:tc>
        <w:tc>
          <w:tcPr>
            <w:tcW w:w="4495" w:type="dxa"/>
            <w:tcBorders>
              <w:top w:val="nil"/>
              <w:left w:val="nil"/>
              <w:bottom w:val="single" w:sz="4" w:space="0" w:color="auto"/>
              <w:right w:val="nil"/>
            </w:tcBorders>
            <w:hideMark/>
          </w:tcPr>
          <w:p w14:paraId="61061A69" w14:textId="35F05818"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MembershipDays</w:t>
            </w:r>
            <w:proofErr w:type="spellEnd"/>
            <w:r w:rsidRPr="00646933">
              <w:rPr>
                <w:rFonts w:ascii="Aptos Narrow" w:eastAsia="Times New Roman" w:hAnsi="Aptos Narrow" w:cs="Times New Roman"/>
                <w:color w:val="000000"/>
                <w:szCs w:val="22"/>
              </w:rPr>
              <w:t xml:space="preserve"> and </w:t>
            </w:r>
            <w:proofErr w:type="spellStart"/>
            <w:r w:rsidRPr="00646933">
              <w:rPr>
                <w:rFonts w:ascii="Aptos Narrow" w:eastAsia="Times New Roman" w:hAnsi="Aptos Narrow" w:cs="Times New Roman"/>
                <w:color w:val="000000"/>
                <w:szCs w:val="22"/>
              </w:rPr>
              <w:t>AttendanceDays</w:t>
            </w:r>
            <w:proofErr w:type="spellEnd"/>
            <w:r w:rsidRPr="00646933">
              <w:rPr>
                <w:rFonts w:ascii="Aptos Narrow" w:eastAsia="Times New Roman" w:hAnsi="Aptos Narrow" w:cs="Times New Roman"/>
                <w:color w:val="000000"/>
                <w:szCs w:val="22"/>
              </w:rPr>
              <w:t xml:space="preserve"> must both be greater than zero.</w:t>
            </w:r>
          </w:p>
        </w:tc>
        <w:tc>
          <w:tcPr>
            <w:tcW w:w="4360" w:type="dxa"/>
            <w:tcBorders>
              <w:top w:val="nil"/>
              <w:left w:val="nil"/>
              <w:bottom w:val="single" w:sz="4" w:space="0" w:color="auto"/>
              <w:right w:val="nil"/>
            </w:tcBorders>
            <w:hideMark/>
          </w:tcPr>
          <w:p w14:paraId="42301D90" w14:textId="0881E0A3"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MembershipDays</w:t>
            </w:r>
            <w:proofErr w:type="spellEnd"/>
            <w:r w:rsidRPr="00646933">
              <w:rPr>
                <w:rFonts w:ascii="Aptos Narrow" w:eastAsia="Times New Roman" w:hAnsi="Aptos Narrow" w:cs="Times New Roman"/>
                <w:color w:val="000000"/>
                <w:szCs w:val="22"/>
              </w:rPr>
              <w:t xml:space="preserve"> and </w:t>
            </w:r>
            <w:proofErr w:type="spellStart"/>
            <w:r w:rsidRPr="00646933">
              <w:rPr>
                <w:rFonts w:ascii="Aptos Narrow" w:eastAsia="Times New Roman" w:hAnsi="Aptos Narrow" w:cs="Times New Roman"/>
                <w:color w:val="000000"/>
                <w:szCs w:val="22"/>
              </w:rPr>
              <w:t>AttendanceDays</w:t>
            </w:r>
            <w:proofErr w:type="spellEnd"/>
            <w:r w:rsidRPr="00646933">
              <w:rPr>
                <w:rFonts w:ascii="Aptos Narrow" w:eastAsia="Times New Roman" w:hAnsi="Aptos Narrow" w:cs="Times New Roman"/>
                <w:color w:val="000000"/>
                <w:szCs w:val="22"/>
              </w:rPr>
              <w:t xml:space="preserve"> must both be greater than zero.</w:t>
            </w:r>
          </w:p>
        </w:tc>
      </w:tr>
      <w:tr w:rsidR="00695E91" w:rsidRPr="00695E91" w14:paraId="4603AE5B" w14:textId="77777777" w:rsidTr="00B84921">
        <w:trPr>
          <w:trHeight w:val="1200"/>
        </w:trPr>
        <w:tc>
          <w:tcPr>
            <w:tcW w:w="805" w:type="dxa"/>
            <w:tcBorders>
              <w:top w:val="nil"/>
              <w:left w:val="nil"/>
              <w:bottom w:val="single" w:sz="4" w:space="0" w:color="auto"/>
              <w:right w:val="nil"/>
            </w:tcBorders>
            <w:hideMark/>
          </w:tcPr>
          <w:p w14:paraId="33AAFE3F"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E22</w:t>
            </w:r>
          </w:p>
        </w:tc>
        <w:tc>
          <w:tcPr>
            <w:tcW w:w="4495" w:type="dxa"/>
            <w:tcBorders>
              <w:top w:val="nil"/>
              <w:left w:val="nil"/>
              <w:bottom w:val="single" w:sz="4" w:space="0" w:color="auto"/>
              <w:right w:val="nil"/>
            </w:tcBorders>
            <w:hideMark/>
          </w:tcPr>
          <w:p w14:paraId="41E87DEB" w14:textId="00B72A28"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MembershipDays</w:t>
            </w:r>
            <w:proofErr w:type="spellEnd"/>
            <w:r w:rsidRPr="00646933">
              <w:rPr>
                <w:rFonts w:ascii="Aptos Narrow" w:eastAsia="Times New Roman" w:hAnsi="Aptos Narrow" w:cs="Times New Roman"/>
                <w:color w:val="000000"/>
                <w:szCs w:val="22"/>
              </w:rPr>
              <w:t xml:space="preserve"> must be greater than or equal to number of Days in Attendance.</w:t>
            </w:r>
          </w:p>
        </w:tc>
        <w:tc>
          <w:tcPr>
            <w:tcW w:w="4360" w:type="dxa"/>
            <w:tcBorders>
              <w:top w:val="nil"/>
              <w:left w:val="nil"/>
              <w:bottom w:val="single" w:sz="4" w:space="0" w:color="auto"/>
              <w:right w:val="nil"/>
            </w:tcBorders>
            <w:hideMark/>
          </w:tcPr>
          <w:p w14:paraId="0F3381B5" w14:textId="5A844BDC"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MembershipDays</w:t>
            </w:r>
            <w:proofErr w:type="spellEnd"/>
            <w:r w:rsidRPr="00646933">
              <w:rPr>
                <w:rFonts w:ascii="Aptos Narrow" w:eastAsia="Times New Roman" w:hAnsi="Aptos Narrow" w:cs="Times New Roman"/>
                <w:color w:val="000000"/>
                <w:szCs w:val="22"/>
              </w:rPr>
              <w:t xml:space="preserve"> must be greater than or equal to number of Days in Attendance.</w:t>
            </w:r>
          </w:p>
        </w:tc>
      </w:tr>
      <w:tr w:rsidR="00695E91" w:rsidRPr="00695E91" w14:paraId="1B7EF096" w14:textId="77777777" w:rsidTr="00B84921">
        <w:trPr>
          <w:trHeight w:val="900"/>
        </w:trPr>
        <w:tc>
          <w:tcPr>
            <w:tcW w:w="805" w:type="dxa"/>
            <w:tcBorders>
              <w:top w:val="nil"/>
              <w:left w:val="nil"/>
              <w:bottom w:val="single" w:sz="4" w:space="0" w:color="auto"/>
              <w:right w:val="nil"/>
            </w:tcBorders>
            <w:hideMark/>
          </w:tcPr>
          <w:p w14:paraId="154EE6F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E23</w:t>
            </w:r>
          </w:p>
        </w:tc>
        <w:tc>
          <w:tcPr>
            <w:tcW w:w="4495" w:type="dxa"/>
            <w:tcBorders>
              <w:top w:val="nil"/>
              <w:left w:val="nil"/>
              <w:bottom w:val="single" w:sz="4" w:space="0" w:color="auto"/>
              <w:right w:val="nil"/>
            </w:tcBorders>
            <w:hideMark/>
          </w:tcPr>
          <w:p w14:paraId="0EFF6A26" w14:textId="75C720DA" w:rsidR="00695E91" w:rsidRPr="00695E91" w:rsidRDefault="005E4FDE" w:rsidP="00695E91">
            <w:pPr>
              <w:spacing w:line="240" w:lineRule="auto"/>
              <w:contextualSpacing w:val="0"/>
              <w:rPr>
                <w:rFonts w:ascii="Aptos Narrow" w:eastAsia="Times New Roman" w:hAnsi="Aptos Narrow" w:cs="Times New Roman"/>
                <w:color w:val="000000"/>
                <w:szCs w:val="22"/>
              </w:rPr>
            </w:pPr>
            <w:r w:rsidRPr="005E4FDE">
              <w:rPr>
                <w:rFonts w:ascii="Aptos Narrow" w:eastAsia="Times New Roman" w:hAnsi="Aptos Narrow" w:cs="Times New Roman"/>
                <w:color w:val="000000"/>
                <w:szCs w:val="22"/>
              </w:rPr>
              <w:t>Days in Attendance must be greater than 0.</w:t>
            </w:r>
          </w:p>
        </w:tc>
        <w:tc>
          <w:tcPr>
            <w:tcW w:w="4360" w:type="dxa"/>
            <w:tcBorders>
              <w:top w:val="nil"/>
              <w:left w:val="nil"/>
              <w:bottom w:val="single" w:sz="4" w:space="0" w:color="auto"/>
              <w:right w:val="nil"/>
            </w:tcBorders>
            <w:hideMark/>
          </w:tcPr>
          <w:p w14:paraId="7797F42A" w14:textId="258CC7F8" w:rsidR="00695E91" w:rsidRPr="00695E91" w:rsidRDefault="005E4FDE" w:rsidP="00695E91">
            <w:pPr>
              <w:spacing w:line="240" w:lineRule="auto"/>
              <w:contextualSpacing w:val="0"/>
              <w:rPr>
                <w:rFonts w:ascii="Aptos Narrow" w:eastAsia="Times New Roman" w:hAnsi="Aptos Narrow" w:cs="Times New Roman"/>
                <w:color w:val="000000"/>
                <w:szCs w:val="22"/>
              </w:rPr>
            </w:pPr>
            <w:r w:rsidRPr="005E4FDE">
              <w:rPr>
                <w:rFonts w:ascii="Aptos Narrow" w:eastAsia="Times New Roman" w:hAnsi="Aptos Narrow" w:cs="Times New Roman"/>
                <w:color w:val="000000"/>
                <w:szCs w:val="22"/>
              </w:rPr>
              <w:t>Days in Attendance must be greater than 0.</w:t>
            </w:r>
          </w:p>
        </w:tc>
      </w:tr>
    </w:tbl>
    <w:p w14:paraId="1A7C3E63" w14:textId="77777777" w:rsidR="00695E91" w:rsidRDefault="00695E91" w:rsidP="00B02C8C">
      <w:pPr>
        <w:pStyle w:val="NoSpacing"/>
        <w:spacing w:line="240" w:lineRule="auto"/>
        <w:rPr>
          <w:sz w:val="16"/>
          <w:szCs w:val="16"/>
        </w:rPr>
      </w:pPr>
    </w:p>
    <w:p w14:paraId="04E988A0" w14:textId="7211E79A" w:rsidR="0093136C" w:rsidRDefault="0093136C" w:rsidP="0093136C">
      <w:pPr>
        <w:pStyle w:val="Heading3"/>
      </w:pPr>
      <w:r>
        <w:t>Dropout Diploma Completion</w:t>
      </w:r>
    </w:p>
    <w:tbl>
      <w:tblPr>
        <w:tblW w:w="9660" w:type="dxa"/>
        <w:tblLook w:val="04A0" w:firstRow="1" w:lastRow="0" w:firstColumn="1" w:lastColumn="0" w:noHBand="0" w:noVBand="1"/>
      </w:tblPr>
      <w:tblGrid>
        <w:gridCol w:w="805"/>
        <w:gridCol w:w="4495"/>
        <w:gridCol w:w="4360"/>
      </w:tblGrid>
      <w:tr w:rsidR="0093136C" w:rsidRPr="00695E91" w14:paraId="52E09742" w14:textId="77777777" w:rsidTr="00C949D2">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E2B2736" w14:textId="77777777" w:rsidR="0093136C" w:rsidRPr="00695E91" w:rsidRDefault="0093136C" w:rsidP="00C949D2">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495"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88C083A" w14:textId="77777777" w:rsidR="0093136C" w:rsidRPr="00695E91" w:rsidRDefault="0093136C" w:rsidP="00C949D2">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F246919" w14:textId="77777777" w:rsidR="0093136C" w:rsidRPr="00695E91" w:rsidRDefault="0093136C" w:rsidP="00C949D2">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93136C" w:rsidRPr="00695E91" w14:paraId="30BA765F" w14:textId="77777777" w:rsidTr="00C949D2">
        <w:trPr>
          <w:trHeight w:val="1200"/>
        </w:trPr>
        <w:tc>
          <w:tcPr>
            <w:tcW w:w="805" w:type="dxa"/>
            <w:tcBorders>
              <w:top w:val="nil"/>
              <w:left w:val="nil"/>
              <w:bottom w:val="single" w:sz="4" w:space="0" w:color="auto"/>
              <w:right w:val="nil"/>
            </w:tcBorders>
            <w:hideMark/>
          </w:tcPr>
          <w:p w14:paraId="372E3CD7" w14:textId="4D7EA7E0" w:rsidR="0093136C" w:rsidRPr="00670509" w:rsidRDefault="0093136C" w:rsidP="00C949D2">
            <w:pPr>
              <w:spacing w:line="240" w:lineRule="auto"/>
              <w:contextualSpacing w:val="0"/>
              <w:rPr>
                <w:rFonts w:ascii="Aptos Narrow" w:eastAsia="Times New Roman" w:hAnsi="Aptos Narrow" w:cs="Times New Roman"/>
                <w:color w:val="000000"/>
                <w:szCs w:val="22"/>
              </w:rPr>
            </w:pPr>
            <w:r w:rsidRPr="00670509">
              <w:rPr>
                <w:rFonts w:ascii="Aptos Narrow" w:eastAsia="Times New Roman" w:hAnsi="Aptos Narrow" w:cs="Times New Roman"/>
                <w:color w:val="000000"/>
                <w:szCs w:val="22"/>
              </w:rPr>
              <w:t>190</w:t>
            </w:r>
          </w:p>
        </w:tc>
        <w:tc>
          <w:tcPr>
            <w:tcW w:w="4495" w:type="dxa"/>
            <w:tcBorders>
              <w:top w:val="nil"/>
              <w:left w:val="nil"/>
              <w:bottom w:val="single" w:sz="4" w:space="0" w:color="auto"/>
              <w:right w:val="nil"/>
            </w:tcBorders>
            <w:hideMark/>
          </w:tcPr>
          <w:p w14:paraId="03E0E478" w14:textId="45890933" w:rsidR="0093136C" w:rsidRPr="00670509" w:rsidRDefault="0093136C" w:rsidP="00C949D2">
            <w:pPr>
              <w:spacing w:line="240" w:lineRule="auto"/>
              <w:contextualSpacing w:val="0"/>
              <w:rPr>
                <w:rFonts w:ascii="Aptos Narrow" w:eastAsia="Times New Roman" w:hAnsi="Aptos Narrow" w:cs="Times New Roman"/>
                <w:color w:val="000000"/>
                <w:szCs w:val="22"/>
              </w:rPr>
            </w:pPr>
            <w:r w:rsidRPr="00670509">
              <w:rPr>
                <w:rFonts w:ascii="Aptos Narrow" w:eastAsia="Times New Roman" w:hAnsi="Aptos Narrow" w:cs="Times New Roman"/>
                <w:color w:val="000000"/>
                <w:szCs w:val="22"/>
              </w:rPr>
              <w:t>Students marked as a Virtual Education Student must not be marked as a Diploma Completion Virtual Student</w:t>
            </w:r>
          </w:p>
        </w:tc>
        <w:tc>
          <w:tcPr>
            <w:tcW w:w="4360" w:type="dxa"/>
            <w:tcBorders>
              <w:top w:val="nil"/>
              <w:left w:val="nil"/>
              <w:bottom w:val="single" w:sz="4" w:space="0" w:color="auto"/>
              <w:right w:val="nil"/>
            </w:tcBorders>
            <w:hideMark/>
          </w:tcPr>
          <w:p w14:paraId="65A97355" w14:textId="7DDF1CEA" w:rsidR="0093136C" w:rsidRPr="00670509" w:rsidRDefault="0093136C" w:rsidP="00C949D2">
            <w:pPr>
              <w:spacing w:line="240" w:lineRule="auto"/>
              <w:contextualSpacing w:val="0"/>
              <w:rPr>
                <w:rFonts w:ascii="Aptos Narrow" w:eastAsia="Times New Roman" w:hAnsi="Aptos Narrow" w:cs="Times New Roman"/>
                <w:color w:val="000000"/>
                <w:szCs w:val="22"/>
              </w:rPr>
            </w:pPr>
            <w:r w:rsidRPr="00670509">
              <w:rPr>
                <w:rFonts w:ascii="Aptos Narrow" w:eastAsia="Times New Roman" w:hAnsi="Aptos Narrow" w:cs="Times New Roman"/>
                <w:color w:val="000000"/>
                <w:szCs w:val="22"/>
              </w:rPr>
              <w:t>Students marked as a Virtual Education Student must not be marked as a Diploma Completion Virtual Student</w:t>
            </w:r>
          </w:p>
        </w:tc>
      </w:tr>
    </w:tbl>
    <w:p w14:paraId="7F887E75" w14:textId="4B0E9367" w:rsidR="00695E91" w:rsidRPr="00695E91" w:rsidRDefault="00695E91" w:rsidP="00695E91">
      <w:pPr>
        <w:pStyle w:val="Heading3"/>
        <w:rPr>
          <w:rFonts w:eastAsia="Times New Roman"/>
        </w:rPr>
      </w:pPr>
      <w:r w:rsidRPr="00695E91">
        <w:rPr>
          <w:rFonts w:eastAsia="Times New Roman"/>
        </w:rPr>
        <w:t>Early</w:t>
      </w:r>
      <w:r>
        <w:rPr>
          <w:rFonts w:eastAsia="Times New Roman"/>
        </w:rPr>
        <w:t xml:space="preserve"> </w:t>
      </w:r>
      <w:r w:rsidRPr="00695E91">
        <w:rPr>
          <w:rFonts w:eastAsia="Times New Roman"/>
        </w:rPr>
        <w:t>Childhood</w:t>
      </w:r>
    </w:p>
    <w:p w14:paraId="6CF32651" w14:textId="77777777" w:rsidR="00695E91" w:rsidRDefault="00695E91" w:rsidP="00B02C8C">
      <w:pPr>
        <w:pStyle w:val="NoSpacing"/>
        <w:spacing w:line="240" w:lineRule="auto"/>
        <w:rPr>
          <w:sz w:val="16"/>
          <w:szCs w:val="16"/>
        </w:rPr>
      </w:pPr>
    </w:p>
    <w:tbl>
      <w:tblPr>
        <w:tblW w:w="9660" w:type="dxa"/>
        <w:tblLook w:val="04A0" w:firstRow="1" w:lastRow="0" w:firstColumn="1" w:lastColumn="0" w:noHBand="0" w:noVBand="1"/>
      </w:tblPr>
      <w:tblGrid>
        <w:gridCol w:w="1900"/>
        <w:gridCol w:w="3400"/>
        <w:gridCol w:w="4360"/>
      </w:tblGrid>
      <w:tr w:rsidR="00695E91" w:rsidRPr="00695E91" w14:paraId="4731F248"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AA13667"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5B0B9A0"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47CE0F68"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46EC1FA0" w14:textId="77777777" w:rsidTr="00695E91">
        <w:trPr>
          <w:trHeight w:val="1200"/>
        </w:trPr>
        <w:tc>
          <w:tcPr>
            <w:tcW w:w="1900" w:type="dxa"/>
            <w:tcBorders>
              <w:top w:val="nil"/>
              <w:left w:val="nil"/>
              <w:bottom w:val="single" w:sz="4" w:space="0" w:color="auto"/>
              <w:right w:val="nil"/>
            </w:tcBorders>
            <w:hideMark/>
          </w:tcPr>
          <w:p w14:paraId="62288467"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192</w:t>
            </w:r>
          </w:p>
        </w:tc>
        <w:tc>
          <w:tcPr>
            <w:tcW w:w="3400" w:type="dxa"/>
            <w:tcBorders>
              <w:top w:val="nil"/>
              <w:left w:val="nil"/>
              <w:bottom w:val="single" w:sz="4" w:space="0" w:color="auto"/>
              <w:right w:val="nil"/>
            </w:tcBorders>
            <w:hideMark/>
          </w:tcPr>
          <w:p w14:paraId="476C51DD" w14:textId="6B5C0B31"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If Grade Level is not PR, then the Preschool-Aged At-Risk field must be blank</w:t>
            </w:r>
          </w:p>
        </w:tc>
        <w:tc>
          <w:tcPr>
            <w:tcW w:w="4360" w:type="dxa"/>
            <w:tcBorders>
              <w:top w:val="nil"/>
              <w:left w:val="nil"/>
              <w:bottom w:val="single" w:sz="4" w:space="0" w:color="auto"/>
              <w:right w:val="nil"/>
            </w:tcBorders>
            <w:hideMark/>
          </w:tcPr>
          <w:p w14:paraId="218D5B16" w14:textId="35B481A6"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If Grade Level is not PR, then the Preschool-Aged At-Risk field must be blank</w:t>
            </w:r>
          </w:p>
        </w:tc>
      </w:tr>
      <w:tr w:rsidR="00695E91" w:rsidRPr="00695E91" w14:paraId="39C4CDE9" w14:textId="77777777" w:rsidTr="00695E91">
        <w:trPr>
          <w:trHeight w:val="1500"/>
        </w:trPr>
        <w:tc>
          <w:tcPr>
            <w:tcW w:w="1900" w:type="dxa"/>
            <w:tcBorders>
              <w:top w:val="nil"/>
              <w:left w:val="nil"/>
              <w:bottom w:val="single" w:sz="4" w:space="0" w:color="auto"/>
              <w:right w:val="nil"/>
            </w:tcBorders>
            <w:hideMark/>
          </w:tcPr>
          <w:p w14:paraId="6B8625A6"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193</w:t>
            </w:r>
          </w:p>
        </w:tc>
        <w:tc>
          <w:tcPr>
            <w:tcW w:w="3400" w:type="dxa"/>
            <w:tcBorders>
              <w:top w:val="nil"/>
              <w:left w:val="nil"/>
              <w:bottom w:val="single" w:sz="4" w:space="0" w:color="auto"/>
              <w:right w:val="nil"/>
            </w:tcBorders>
            <w:hideMark/>
          </w:tcPr>
          <w:p w14:paraId="145F3A0F" w14:textId="4E4AC30C" w:rsidR="00695E91" w:rsidRPr="00207F43"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hAnsi="Aptos Narrow"/>
              </w:rPr>
              <w:t>If a student has a value inputted for the ‘Preschool-Aged At-Risk’ field then student age must be 3 or 4 years old as of August 31st of the current school year.</w:t>
            </w:r>
          </w:p>
        </w:tc>
        <w:tc>
          <w:tcPr>
            <w:tcW w:w="4360" w:type="dxa"/>
            <w:tcBorders>
              <w:top w:val="nil"/>
              <w:left w:val="nil"/>
              <w:bottom w:val="single" w:sz="4" w:space="0" w:color="auto"/>
              <w:right w:val="nil"/>
            </w:tcBorders>
            <w:hideMark/>
          </w:tcPr>
          <w:p w14:paraId="24430287" w14:textId="52377221" w:rsidR="00695E91" w:rsidRPr="00207F43"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hAnsi="Aptos Narrow"/>
              </w:rPr>
              <w:t>If a student has a value inputted for the ‘Preschool-Aged At-Risk’ field then student age must be 3 or 4 years old as of August 31st of the current school year.</w:t>
            </w:r>
          </w:p>
        </w:tc>
      </w:tr>
      <w:tr w:rsidR="00695E91" w:rsidRPr="00695E91" w14:paraId="20533369" w14:textId="77777777" w:rsidTr="00695E91">
        <w:trPr>
          <w:trHeight w:val="900"/>
        </w:trPr>
        <w:tc>
          <w:tcPr>
            <w:tcW w:w="1900" w:type="dxa"/>
            <w:tcBorders>
              <w:top w:val="nil"/>
              <w:left w:val="nil"/>
              <w:bottom w:val="single" w:sz="4" w:space="0" w:color="auto"/>
              <w:right w:val="nil"/>
            </w:tcBorders>
            <w:hideMark/>
          </w:tcPr>
          <w:p w14:paraId="4E1C2774"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187_a</w:t>
            </w:r>
          </w:p>
        </w:tc>
        <w:tc>
          <w:tcPr>
            <w:tcW w:w="3400" w:type="dxa"/>
            <w:tcBorders>
              <w:top w:val="nil"/>
              <w:left w:val="nil"/>
              <w:bottom w:val="single" w:sz="4" w:space="0" w:color="auto"/>
              <w:right w:val="nil"/>
            </w:tcBorders>
            <w:hideMark/>
          </w:tcPr>
          <w:p w14:paraId="292275BE" w14:textId="529956F8"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Student must not be an IEP Student or Gifted Student when included in the Preschool Aged At Risk Program</w:t>
            </w:r>
          </w:p>
        </w:tc>
        <w:tc>
          <w:tcPr>
            <w:tcW w:w="4360" w:type="dxa"/>
            <w:tcBorders>
              <w:top w:val="nil"/>
              <w:left w:val="nil"/>
              <w:bottom w:val="single" w:sz="4" w:space="0" w:color="auto"/>
              <w:right w:val="nil"/>
            </w:tcBorders>
            <w:hideMark/>
          </w:tcPr>
          <w:p w14:paraId="2A0BC361" w14:textId="67510643"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Student must not be an IEP Student or Gifted Student when included in the Preschool Aged At Risk Program</w:t>
            </w:r>
          </w:p>
        </w:tc>
      </w:tr>
    </w:tbl>
    <w:p w14:paraId="54CF50CE" w14:textId="77777777" w:rsidR="00695E91" w:rsidRDefault="00695E91" w:rsidP="00B02C8C">
      <w:pPr>
        <w:pStyle w:val="NoSpacing"/>
        <w:spacing w:line="240" w:lineRule="auto"/>
        <w:rPr>
          <w:sz w:val="16"/>
          <w:szCs w:val="16"/>
        </w:rPr>
      </w:pPr>
    </w:p>
    <w:p w14:paraId="42FA8BA4" w14:textId="2AA144E9" w:rsidR="00695E91" w:rsidRDefault="00695E91" w:rsidP="00695E91">
      <w:pPr>
        <w:pStyle w:val="Heading3"/>
        <w:rPr>
          <w:rFonts w:eastAsia="Times New Roman"/>
        </w:rPr>
      </w:pPr>
      <w:r w:rsidRPr="00695E91">
        <w:rPr>
          <w:rFonts w:eastAsia="Times New Roman"/>
        </w:rPr>
        <w:t>Educator</w:t>
      </w:r>
      <w:r>
        <w:rPr>
          <w:rFonts w:eastAsia="Times New Roman"/>
        </w:rPr>
        <w:t xml:space="preserve"> </w:t>
      </w:r>
      <w:r w:rsidRPr="00695E91">
        <w:rPr>
          <w:rFonts w:eastAsia="Times New Roman"/>
        </w:rPr>
        <w:t>E-mail</w:t>
      </w:r>
    </w:p>
    <w:tbl>
      <w:tblPr>
        <w:tblW w:w="9660" w:type="dxa"/>
        <w:tblLook w:val="04A0" w:firstRow="1" w:lastRow="0" w:firstColumn="1" w:lastColumn="0" w:noHBand="0" w:noVBand="1"/>
      </w:tblPr>
      <w:tblGrid>
        <w:gridCol w:w="1900"/>
        <w:gridCol w:w="3400"/>
        <w:gridCol w:w="4360"/>
      </w:tblGrid>
      <w:tr w:rsidR="00695E91" w:rsidRPr="00695E91" w14:paraId="17C4E44C"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6023BD82"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62A0F26"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694065D"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5DADAAFE" w14:textId="77777777" w:rsidTr="00695E91">
        <w:trPr>
          <w:trHeight w:val="1200"/>
        </w:trPr>
        <w:tc>
          <w:tcPr>
            <w:tcW w:w="1900" w:type="dxa"/>
            <w:tcBorders>
              <w:top w:val="nil"/>
              <w:left w:val="nil"/>
              <w:bottom w:val="single" w:sz="4" w:space="0" w:color="auto"/>
              <w:right w:val="nil"/>
            </w:tcBorders>
            <w:hideMark/>
          </w:tcPr>
          <w:p w14:paraId="7776E829"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TAV10</w:t>
            </w:r>
          </w:p>
        </w:tc>
        <w:tc>
          <w:tcPr>
            <w:tcW w:w="3400" w:type="dxa"/>
            <w:tcBorders>
              <w:top w:val="nil"/>
              <w:left w:val="nil"/>
              <w:bottom w:val="single" w:sz="4" w:space="0" w:color="auto"/>
              <w:right w:val="nil"/>
            </w:tcBorders>
            <w:hideMark/>
          </w:tcPr>
          <w:p w14:paraId="27B561B6"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Educator's District Email Address must contain an email address following the standard format XXXXXXXXXXXXXXX@XXXXX.XXX.</w:t>
            </w:r>
          </w:p>
        </w:tc>
        <w:tc>
          <w:tcPr>
            <w:tcW w:w="4360" w:type="dxa"/>
            <w:tcBorders>
              <w:top w:val="nil"/>
              <w:left w:val="nil"/>
              <w:bottom w:val="single" w:sz="4" w:space="0" w:color="auto"/>
              <w:right w:val="nil"/>
            </w:tcBorders>
            <w:hideMark/>
          </w:tcPr>
          <w:p w14:paraId="48963329" w14:textId="445BEF31" w:rsid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 xml:space="preserve">Educator's District Email Address must contain an email address following the standard format </w:t>
            </w:r>
            <w:hyperlink r:id="rId16" w:history="1">
              <w:r w:rsidR="000648EA" w:rsidRPr="00342FB7">
                <w:rPr>
                  <w:rStyle w:val="Hyperlink"/>
                  <w:rFonts w:ascii="Aptos Narrow" w:eastAsia="Times New Roman" w:hAnsi="Aptos Narrow" w:cs="Times New Roman"/>
                  <w:szCs w:val="22"/>
                </w:rPr>
                <w:t>XXXXXXXXXXXXXXX@XXXXX.XXX</w:t>
              </w:r>
            </w:hyperlink>
            <w:r w:rsidRPr="00695E91">
              <w:rPr>
                <w:rFonts w:ascii="Aptos Narrow" w:eastAsia="Times New Roman" w:hAnsi="Aptos Narrow" w:cs="Times New Roman"/>
                <w:color w:val="000000"/>
                <w:szCs w:val="22"/>
              </w:rPr>
              <w:t>.</w:t>
            </w:r>
          </w:p>
          <w:p w14:paraId="74723D7C" w14:textId="77777777" w:rsidR="000648EA" w:rsidRPr="00695E91" w:rsidRDefault="000648EA" w:rsidP="00695E91">
            <w:pPr>
              <w:spacing w:line="240" w:lineRule="auto"/>
              <w:contextualSpacing w:val="0"/>
              <w:rPr>
                <w:rFonts w:ascii="Aptos Narrow" w:eastAsia="Times New Roman" w:hAnsi="Aptos Narrow" w:cs="Times New Roman"/>
                <w:color w:val="000000"/>
                <w:szCs w:val="22"/>
              </w:rPr>
            </w:pPr>
          </w:p>
        </w:tc>
      </w:tr>
    </w:tbl>
    <w:p w14:paraId="270C39CD" w14:textId="012BFD97" w:rsidR="00695E91" w:rsidRPr="00695E91" w:rsidRDefault="00695E91" w:rsidP="00695E91">
      <w:pPr>
        <w:pStyle w:val="Heading3"/>
        <w:rPr>
          <w:rFonts w:eastAsia="Times New Roman"/>
        </w:rPr>
      </w:pPr>
      <w:r w:rsidRPr="00695E91">
        <w:rPr>
          <w:rFonts w:eastAsia="Times New Roman"/>
        </w:rPr>
        <w:t>Entry</w:t>
      </w:r>
      <w:r>
        <w:rPr>
          <w:rFonts w:eastAsia="Times New Roman"/>
        </w:rPr>
        <w:t xml:space="preserve"> </w:t>
      </w:r>
      <w:r w:rsidRPr="00695E91">
        <w:rPr>
          <w:rFonts w:eastAsia="Times New Roman"/>
        </w:rPr>
        <w:t>Date</w:t>
      </w:r>
    </w:p>
    <w:tbl>
      <w:tblPr>
        <w:tblW w:w="9660" w:type="dxa"/>
        <w:tblLook w:val="04A0" w:firstRow="1" w:lastRow="0" w:firstColumn="1" w:lastColumn="0" w:noHBand="0" w:noVBand="1"/>
      </w:tblPr>
      <w:tblGrid>
        <w:gridCol w:w="1900"/>
        <w:gridCol w:w="3400"/>
        <w:gridCol w:w="4360"/>
      </w:tblGrid>
      <w:tr w:rsidR="00695E91" w:rsidRPr="00695E91" w14:paraId="432A9704"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206E186B"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AAB8D86"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261208C"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1E92E8D6" w14:textId="77777777" w:rsidTr="00695E91">
        <w:trPr>
          <w:trHeight w:val="2400"/>
        </w:trPr>
        <w:tc>
          <w:tcPr>
            <w:tcW w:w="1900" w:type="dxa"/>
            <w:tcBorders>
              <w:top w:val="nil"/>
              <w:left w:val="nil"/>
              <w:bottom w:val="single" w:sz="4" w:space="0" w:color="auto"/>
              <w:right w:val="nil"/>
            </w:tcBorders>
            <w:hideMark/>
          </w:tcPr>
          <w:p w14:paraId="53F04D7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123</w:t>
            </w:r>
          </w:p>
        </w:tc>
        <w:tc>
          <w:tcPr>
            <w:tcW w:w="3400" w:type="dxa"/>
            <w:tcBorders>
              <w:top w:val="nil"/>
              <w:left w:val="nil"/>
              <w:bottom w:val="single" w:sz="4" w:space="0" w:color="auto"/>
              <w:right w:val="nil"/>
            </w:tcBorders>
            <w:hideMark/>
          </w:tcPr>
          <w:p w14:paraId="44D8C657" w14:textId="09CB8355"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cannot be prior to the school year when the Funding school opened. If Funding school is '0003', then use the Attendance school. If the record is submitted by a Private School, use the Accountability School.</w:t>
            </w:r>
          </w:p>
        </w:tc>
        <w:tc>
          <w:tcPr>
            <w:tcW w:w="4360" w:type="dxa"/>
            <w:tcBorders>
              <w:top w:val="nil"/>
              <w:left w:val="nil"/>
              <w:bottom w:val="single" w:sz="4" w:space="0" w:color="auto"/>
              <w:right w:val="nil"/>
            </w:tcBorders>
            <w:hideMark/>
          </w:tcPr>
          <w:p w14:paraId="4B3DD7F7" w14:textId="7B9E821B"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cannot be prior to the school year when the Funding school opened. If Funding school is '0003', then use the Attendance school. If the record is submitted by a Private School, use the Accountability School.</w:t>
            </w:r>
          </w:p>
        </w:tc>
      </w:tr>
      <w:tr w:rsidR="00695E91" w:rsidRPr="00695E91" w14:paraId="53A35067" w14:textId="77777777" w:rsidTr="00695E91">
        <w:trPr>
          <w:trHeight w:val="2700"/>
        </w:trPr>
        <w:tc>
          <w:tcPr>
            <w:tcW w:w="1900" w:type="dxa"/>
            <w:tcBorders>
              <w:top w:val="nil"/>
              <w:left w:val="nil"/>
              <w:bottom w:val="single" w:sz="4" w:space="0" w:color="auto"/>
              <w:right w:val="nil"/>
            </w:tcBorders>
            <w:hideMark/>
          </w:tcPr>
          <w:p w14:paraId="04FB25E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124</w:t>
            </w:r>
          </w:p>
        </w:tc>
        <w:tc>
          <w:tcPr>
            <w:tcW w:w="3400" w:type="dxa"/>
            <w:tcBorders>
              <w:top w:val="nil"/>
              <w:left w:val="nil"/>
              <w:bottom w:val="single" w:sz="4" w:space="0" w:color="auto"/>
              <w:right w:val="nil"/>
            </w:tcBorders>
            <w:hideMark/>
          </w:tcPr>
          <w:p w14:paraId="31E8A478" w14:textId="18EEB313"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cannot be prior to when the District opened.</w:t>
            </w:r>
          </w:p>
        </w:tc>
        <w:tc>
          <w:tcPr>
            <w:tcW w:w="4360" w:type="dxa"/>
            <w:tcBorders>
              <w:top w:val="nil"/>
              <w:left w:val="nil"/>
              <w:bottom w:val="single" w:sz="4" w:space="0" w:color="auto"/>
              <w:right w:val="nil"/>
            </w:tcBorders>
            <w:hideMark/>
          </w:tcPr>
          <w:p w14:paraId="44FA5BDF" w14:textId="7E19F3E2"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cannot be prior to when the District opened.</w:t>
            </w:r>
          </w:p>
        </w:tc>
      </w:tr>
      <w:tr w:rsidR="00695E91" w:rsidRPr="00695E91" w14:paraId="46C1C6B3" w14:textId="77777777" w:rsidTr="00695E91">
        <w:trPr>
          <w:trHeight w:val="1200"/>
        </w:trPr>
        <w:tc>
          <w:tcPr>
            <w:tcW w:w="1900" w:type="dxa"/>
            <w:tcBorders>
              <w:top w:val="nil"/>
              <w:left w:val="nil"/>
              <w:bottom w:val="single" w:sz="4" w:space="0" w:color="auto"/>
              <w:right w:val="nil"/>
            </w:tcBorders>
            <w:hideMark/>
          </w:tcPr>
          <w:p w14:paraId="3B5069D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144</w:t>
            </w:r>
          </w:p>
        </w:tc>
        <w:tc>
          <w:tcPr>
            <w:tcW w:w="3400" w:type="dxa"/>
            <w:tcBorders>
              <w:top w:val="nil"/>
              <w:left w:val="nil"/>
              <w:bottom w:val="single" w:sz="4" w:space="0" w:color="auto"/>
              <w:right w:val="nil"/>
            </w:tcBorders>
            <w:hideMark/>
          </w:tcPr>
          <w:p w14:paraId="16F84E12" w14:textId="07002C99"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is not blank,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StateEntryDate</w:t>
            </w:r>
            <w:proofErr w:type="spellEnd"/>
          </w:p>
        </w:tc>
        <w:tc>
          <w:tcPr>
            <w:tcW w:w="4360" w:type="dxa"/>
            <w:tcBorders>
              <w:top w:val="nil"/>
              <w:left w:val="nil"/>
              <w:bottom w:val="single" w:sz="4" w:space="0" w:color="auto"/>
              <w:right w:val="nil"/>
            </w:tcBorders>
            <w:hideMark/>
          </w:tcPr>
          <w:p w14:paraId="4ED7C588" w14:textId="1A27DFA0"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is not blank,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StateEntryDate</w:t>
            </w:r>
            <w:proofErr w:type="spellEnd"/>
          </w:p>
        </w:tc>
      </w:tr>
      <w:tr w:rsidR="00695E91" w:rsidRPr="00695E91" w14:paraId="110CBB82" w14:textId="77777777" w:rsidTr="00695E91">
        <w:trPr>
          <w:trHeight w:val="2700"/>
        </w:trPr>
        <w:tc>
          <w:tcPr>
            <w:tcW w:w="1900" w:type="dxa"/>
            <w:tcBorders>
              <w:top w:val="nil"/>
              <w:left w:val="nil"/>
              <w:bottom w:val="single" w:sz="4" w:space="0" w:color="auto"/>
              <w:right w:val="nil"/>
            </w:tcBorders>
            <w:hideMark/>
          </w:tcPr>
          <w:p w14:paraId="1506F85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123a</w:t>
            </w:r>
          </w:p>
        </w:tc>
        <w:tc>
          <w:tcPr>
            <w:tcW w:w="3400" w:type="dxa"/>
            <w:tcBorders>
              <w:top w:val="nil"/>
              <w:left w:val="nil"/>
              <w:bottom w:val="single" w:sz="4" w:space="0" w:color="auto"/>
              <w:right w:val="nil"/>
            </w:tcBorders>
            <w:hideMark/>
          </w:tcPr>
          <w:p w14:paraId="47717ED7" w14:textId="39B420A3"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cannot be prior to the school year when the Accountability school opened. If the Accountability school is '0001' or '0002' and the Residence Org No is not equal to KS then use the Attendance school else use the funding school.</w:t>
            </w:r>
          </w:p>
        </w:tc>
        <w:tc>
          <w:tcPr>
            <w:tcW w:w="4360" w:type="dxa"/>
            <w:tcBorders>
              <w:top w:val="nil"/>
              <w:left w:val="nil"/>
              <w:bottom w:val="single" w:sz="4" w:space="0" w:color="auto"/>
              <w:right w:val="nil"/>
            </w:tcBorders>
            <w:hideMark/>
          </w:tcPr>
          <w:p w14:paraId="681BE428" w14:textId="695CF14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cannot be prior to the school year when the Accountability school opened. If the Accountability school is '0001' or '0002' and the Residence Org No is not equal to KS then use the Attendance school else use the funding school.</w:t>
            </w:r>
          </w:p>
        </w:tc>
      </w:tr>
      <w:tr w:rsidR="00695E91" w:rsidRPr="00695E91" w14:paraId="035131CC" w14:textId="77777777" w:rsidTr="00695E91">
        <w:trPr>
          <w:trHeight w:val="2100"/>
        </w:trPr>
        <w:tc>
          <w:tcPr>
            <w:tcW w:w="1900" w:type="dxa"/>
            <w:tcBorders>
              <w:top w:val="nil"/>
              <w:left w:val="nil"/>
              <w:bottom w:val="single" w:sz="4" w:space="0" w:color="auto"/>
              <w:right w:val="nil"/>
            </w:tcBorders>
            <w:hideMark/>
          </w:tcPr>
          <w:p w14:paraId="3082301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123a_1</w:t>
            </w:r>
          </w:p>
        </w:tc>
        <w:tc>
          <w:tcPr>
            <w:tcW w:w="3400" w:type="dxa"/>
            <w:tcBorders>
              <w:top w:val="nil"/>
              <w:left w:val="nil"/>
              <w:bottom w:val="single" w:sz="4" w:space="0" w:color="auto"/>
              <w:right w:val="nil"/>
            </w:tcBorders>
            <w:hideMark/>
          </w:tcPr>
          <w:p w14:paraId="0D7A9462" w14:textId="7043D4C7"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then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Accountability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c>
          <w:tcPr>
            <w:tcW w:w="4360" w:type="dxa"/>
            <w:tcBorders>
              <w:top w:val="nil"/>
              <w:left w:val="nil"/>
              <w:bottom w:val="single" w:sz="4" w:space="0" w:color="auto"/>
              <w:right w:val="nil"/>
            </w:tcBorders>
            <w:hideMark/>
          </w:tcPr>
          <w:p w14:paraId="329B1A6A" w14:textId="041DCBD1"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then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Accountability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r>
      <w:tr w:rsidR="00695E91" w:rsidRPr="00695E91" w14:paraId="033A1FA3" w14:textId="77777777" w:rsidTr="00695E91">
        <w:trPr>
          <w:trHeight w:val="2400"/>
        </w:trPr>
        <w:tc>
          <w:tcPr>
            <w:tcW w:w="1900" w:type="dxa"/>
            <w:tcBorders>
              <w:top w:val="nil"/>
              <w:left w:val="nil"/>
              <w:bottom w:val="single" w:sz="4" w:space="0" w:color="auto"/>
              <w:right w:val="nil"/>
            </w:tcBorders>
            <w:hideMark/>
          </w:tcPr>
          <w:p w14:paraId="5CF0180E"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123a_2</w:t>
            </w:r>
          </w:p>
        </w:tc>
        <w:tc>
          <w:tcPr>
            <w:tcW w:w="3400" w:type="dxa"/>
            <w:tcBorders>
              <w:top w:val="nil"/>
              <w:left w:val="nil"/>
              <w:bottom w:val="single" w:sz="4" w:space="0" w:color="auto"/>
              <w:right w:val="nil"/>
            </w:tcBorders>
            <w:hideMark/>
          </w:tcPr>
          <w:p w14:paraId="01D7ACBB" w14:textId="404F38A7"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and the </w:t>
            </w:r>
            <w:proofErr w:type="spellStart"/>
            <w:r w:rsidRPr="00646933">
              <w:rPr>
                <w:rFonts w:ascii="Aptos Narrow" w:eastAsia="Times New Roman" w:hAnsi="Aptos Narrow" w:cs="Times New Roman"/>
                <w:color w:val="000000"/>
                <w:szCs w:val="22"/>
              </w:rPr>
              <w:t>DistrictOfResidence</w:t>
            </w:r>
            <w:proofErr w:type="spellEnd"/>
            <w:r w:rsidRPr="00646933">
              <w:rPr>
                <w:rFonts w:ascii="Aptos Narrow" w:eastAsia="Times New Roman" w:hAnsi="Aptos Narrow" w:cs="Times New Roman"/>
                <w:color w:val="000000"/>
                <w:szCs w:val="22"/>
              </w:rPr>
              <w:t xml:space="preserve"> is not equal to KS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Attendance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c>
          <w:tcPr>
            <w:tcW w:w="4360" w:type="dxa"/>
            <w:tcBorders>
              <w:top w:val="nil"/>
              <w:left w:val="nil"/>
              <w:bottom w:val="single" w:sz="4" w:space="0" w:color="auto"/>
              <w:right w:val="nil"/>
            </w:tcBorders>
            <w:hideMark/>
          </w:tcPr>
          <w:p w14:paraId="4A0A2BAB" w14:textId="2FF0C90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and the </w:t>
            </w:r>
            <w:proofErr w:type="spellStart"/>
            <w:r w:rsidRPr="00646933">
              <w:rPr>
                <w:rFonts w:ascii="Aptos Narrow" w:eastAsia="Times New Roman" w:hAnsi="Aptos Narrow" w:cs="Times New Roman"/>
                <w:color w:val="000000"/>
                <w:szCs w:val="22"/>
              </w:rPr>
              <w:t>DistrictOfResidence</w:t>
            </w:r>
            <w:proofErr w:type="spellEnd"/>
            <w:r w:rsidRPr="00646933">
              <w:rPr>
                <w:rFonts w:ascii="Aptos Narrow" w:eastAsia="Times New Roman" w:hAnsi="Aptos Narrow" w:cs="Times New Roman"/>
                <w:color w:val="000000"/>
                <w:szCs w:val="22"/>
              </w:rPr>
              <w:t xml:space="preserve"> is not equal to KS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Attendance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r>
      <w:tr w:rsidR="00695E91" w:rsidRPr="00695E91" w14:paraId="126F2FEC" w14:textId="77777777" w:rsidTr="00695E91">
        <w:trPr>
          <w:trHeight w:val="2400"/>
        </w:trPr>
        <w:tc>
          <w:tcPr>
            <w:tcW w:w="1900" w:type="dxa"/>
            <w:tcBorders>
              <w:top w:val="nil"/>
              <w:left w:val="nil"/>
              <w:bottom w:val="single" w:sz="4" w:space="0" w:color="auto"/>
              <w:right w:val="nil"/>
            </w:tcBorders>
            <w:hideMark/>
          </w:tcPr>
          <w:p w14:paraId="67DC528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123b_2</w:t>
            </w:r>
          </w:p>
        </w:tc>
        <w:tc>
          <w:tcPr>
            <w:tcW w:w="3400" w:type="dxa"/>
            <w:tcBorders>
              <w:top w:val="nil"/>
              <w:left w:val="nil"/>
              <w:bottom w:val="single" w:sz="4" w:space="0" w:color="auto"/>
              <w:right w:val="nil"/>
            </w:tcBorders>
            <w:hideMark/>
          </w:tcPr>
          <w:p w14:paraId="0A570C98" w14:textId="06EE1CD9"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and the </w:t>
            </w:r>
            <w:proofErr w:type="spellStart"/>
            <w:r w:rsidRPr="00646933">
              <w:rPr>
                <w:rFonts w:ascii="Aptos Narrow" w:eastAsia="Times New Roman" w:hAnsi="Aptos Narrow" w:cs="Times New Roman"/>
                <w:color w:val="000000"/>
                <w:szCs w:val="22"/>
              </w:rPr>
              <w:t>DistrictOfResidence</w:t>
            </w:r>
            <w:proofErr w:type="spellEnd"/>
            <w:r w:rsidRPr="00646933">
              <w:rPr>
                <w:rFonts w:ascii="Aptos Narrow" w:eastAsia="Times New Roman" w:hAnsi="Aptos Narrow" w:cs="Times New Roman"/>
                <w:color w:val="000000"/>
                <w:szCs w:val="22"/>
              </w:rPr>
              <w:t xml:space="preserve"> is equal to KS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Funding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c>
          <w:tcPr>
            <w:tcW w:w="4360" w:type="dxa"/>
            <w:tcBorders>
              <w:top w:val="nil"/>
              <w:left w:val="nil"/>
              <w:bottom w:val="single" w:sz="4" w:space="0" w:color="auto"/>
              <w:right w:val="nil"/>
            </w:tcBorders>
            <w:hideMark/>
          </w:tcPr>
          <w:p w14:paraId="488ADDE3" w14:textId="1D44E67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and the </w:t>
            </w:r>
            <w:proofErr w:type="spellStart"/>
            <w:r w:rsidRPr="00646933">
              <w:rPr>
                <w:rFonts w:ascii="Aptos Narrow" w:eastAsia="Times New Roman" w:hAnsi="Aptos Narrow" w:cs="Times New Roman"/>
                <w:color w:val="000000"/>
                <w:szCs w:val="22"/>
              </w:rPr>
              <w:t>DistrictOfResidence</w:t>
            </w:r>
            <w:proofErr w:type="spellEnd"/>
            <w:r w:rsidRPr="00646933">
              <w:rPr>
                <w:rFonts w:ascii="Aptos Narrow" w:eastAsia="Times New Roman" w:hAnsi="Aptos Narrow" w:cs="Times New Roman"/>
                <w:color w:val="000000"/>
                <w:szCs w:val="22"/>
              </w:rPr>
              <w:t xml:space="preserve"> is equal to KS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Funding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r>
      <w:tr w:rsidR="00695E91" w:rsidRPr="00695E91" w14:paraId="397518EE" w14:textId="77777777" w:rsidTr="00695E91">
        <w:trPr>
          <w:trHeight w:val="900"/>
        </w:trPr>
        <w:tc>
          <w:tcPr>
            <w:tcW w:w="1900" w:type="dxa"/>
            <w:tcBorders>
              <w:top w:val="nil"/>
              <w:left w:val="nil"/>
              <w:bottom w:val="single" w:sz="4" w:space="0" w:color="auto"/>
              <w:right w:val="nil"/>
            </w:tcBorders>
            <w:hideMark/>
          </w:tcPr>
          <w:p w14:paraId="5251B06F"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142_1</w:t>
            </w:r>
          </w:p>
        </w:tc>
        <w:tc>
          <w:tcPr>
            <w:tcW w:w="3400" w:type="dxa"/>
            <w:tcBorders>
              <w:top w:val="nil"/>
              <w:left w:val="nil"/>
              <w:bottom w:val="single" w:sz="4" w:space="0" w:color="auto"/>
              <w:right w:val="nil"/>
            </w:tcBorders>
            <w:hideMark/>
          </w:tcPr>
          <w:p w14:paraId="22EA6F8A" w14:textId="62F6339F"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student's </w:t>
            </w:r>
            <w:proofErr w:type="spellStart"/>
            <w:r w:rsidRPr="00646933">
              <w:rPr>
                <w:rFonts w:ascii="Aptos Narrow" w:eastAsia="Times New Roman" w:hAnsi="Aptos Narrow" w:cs="Times New Roman"/>
                <w:color w:val="000000"/>
                <w:szCs w:val="22"/>
              </w:rPr>
              <w:t>BirthDate</w:t>
            </w:r>
            <w:proofErr w:type="spellEnd"/>
            <w:r w:rsidRPr="00646933">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16C5B31D" w14:textId="77C208FC"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student's </w:t>
            </w:r>
            <w:proofErr w:type="spellStart"/>
            <w:r w:rsidRPr="00646933">
              <w:rPr>
                <w:rFonts w:ascii="Aptos Narrow" w:eastAsia="Times New Roman" w:hAnsi="Aptos Narrow" w:cs="Times New Roman"/>
                <w:color w:val="000000"/>
                <w:szCs w:val="22"/>
              </w:rPr>
              <w:t>BirthDate</w:t>
            </w:r>
            <w:proofErr w:type="spellEnd"/>
            <w:r w:rsidRPr="00646933">
              <w:rPr>
                <w:rFonts w:ascii="Aptos Narrow" w:eastAsia="Times New Roman" w:hAnsi="Aptos Narrow" w:cs="Times New Roman"/>
                <w:color w:val="000000"/>
                <w:szCs w:val="22"/>
              </w:rPr>
              <w:t>.</w:t>
            </w:r>
          </w:p>
        </w:tc>
      </w:tr>
      <w:tr w:rsidR="00695E91" w:rsidRPr="00695E91" w14:paraId="59117F4C" w14:textId="77777777" w:rsidTr="00695E91">
        <w:trPr>
          <w:trHeight w:val="900"/>
        </w:trPr>
        <w:tc>
          <w:tcPr>
            <w:tcW w:w="1900" w:type="dxa"/>
            <w:tcBorders>
              <w:top w:val="nil"/>
              <w:left w:val="nil"/>
              <w:bottom w:val="single" w:sz="4" w:space="0" w:color="auto"/>
              <w:right w:val="nil"/>
            </w:tcBorders>
            <w:hideMark/>
          </w:tcPr>
          <w:p w14:paraId="5C4A418B"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142_2</w:t>
            </w:r>
          </w:p>
        </w:tc>
        <w:tc>
          <w:tcPr>
            <w:tcW w:w="3400" w:type="dxa"/>
            <w:tcBorders>
              <w:top w:val="nil"/>
              <w:left w:val="nil"/>
              <w:bottom w:val="single" w:sz="4" w:space="0" w:color="auto"/>
              <w:right w:val="nil"/>
            </w:tcBorders>
            <w:hideMark/>
          </w:tcPr>
          <w:p w14:paraId="27C15E98" w14:textId="4852E30B"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must be on or after the student's </w:t>
            </w:r>
            <w:proofErr w:type="spellStart"/>
            <w:r w:rsidRPr="00646933">
              <w:rPr>
                <w:rFonts w:ascii="Aptos Narrow" w:eastAsia="Times New Roman" w:hAnsi="Aptos Narrow" w:cs="Times New Roman"/>
                <w:color w:val="000000"/>
                <w:szCs w:val="22"/>
              </w:rPr>
              <w:t>BirthDate</w:t>
            </w:r>
            <w:proofErr w:type="spellEnd"/>
            <w:r w:rsidRPr="00646933">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4056B2AD" w14:textId="74D94FA9"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must be on or after the student's </w:t>
            </w:r>
            <w:proofErr w:type="spellStart"/>
            <w:r w:rsidRPr="00646933">
              <w:rPr>
                <w:rFonts w:ascii="Aptos Narrow" w:eastAsia="Times New Roman" w:hAnsi="Aptos Narrow" w:cs="Times New Roman"/>
                <w:color w:val="000000"/>
                <w:szCs w:val="22"/>
              </w:rPr>
              <w:t>BirthDate</w:t>
            </w:r>
            <w:proofErr w:type="spellEnd"/>
            <w:r w:rsidRPr="00646933">
              <w:rPr>
                <w:rFonts w:ascii="Aptos Narrow" w:eastAsia="Times New Roman" w:hAnsi="Aptos Narrow" w:cs="Times New Roman"/>
                <w:color w:val="000000"/>
                <w:szCs w:val="22"/>
              </w:rPr>
              <w:t>.</w:t>
            </w:r>
          </w:p>
        </w:tc>
      </w:tr>
      <w:tr w:rsidR="00695E91" w:rsidRPr="00695E91" w14:paraId="566C2B57" w14:textId="77777777" w:rsidTr="00695E91">
        <w:trPr>
          <w:trHeight w:val="900"/>
        </w:trPr>
        <w:tc>
          <w:tcPr>
            <w:tcW w:w="1900" w:type="dxa"/>
            <w:tcBorders>
              <w:top w:val="nil"/>
              <w:left w:val="nil"/>
              <w:bottom w:val="single" w:sz="4" w:space="0" w:color="auto"/>
              <w:right w:val="nil"/>
            </w:tcBorders>
            <w:hideMark/>
          </w:tcPr>
          <w:p w14:paraId="0F4D686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142_3</w:t>
            </w:r>
          </w:p>
        </w:tc>
        <w:tc>
          <w:tcPr>
            <w:tcW w:w="3400" w:type="dxa"/>
            <w:tcBorders>
              <w:top w:val="nil"/>
              <w:left w:val="nil"/>
              <w:bottom w:val="single" w:sz="4" w:space="0" w:color="auto"/>
              <w:right w:val="nil"/>
            </w:tcBorders>
            <w:hideMark/>
          </w:tcPr>
          <w:p w14:paraId="27AA9FBE" w14:textId="0526BFCF"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must be on after the student's </w:t>
            </w:r>
            <w:proofErr w:type="spellStart"/>
            <w:r w:rsidRPr="00646933">
              <w:rPr>
                <w:rFonts w:ascii="Aptos Narrow" w:eastAsia="Times New Roman" w:hAnsi="Aptos Narrow" w:cs="Times New Roman"/>
                <w:color w:val="000000"/>
                <w:szCs w:val="22"/>
              </w:rPr>
              <w:t>BirthDate</w:t>
            </w:r>
            <w:proofErr w:type="spellEnd"/>
          </w:p>
        </w:tc>
        <w:tc>
          <w:tcPr>
            <w:tcW w:w="4360" w:type="dxa"/>
            <w:tcBorders>
              <w:top w:val="nil"/>
              <w:left w:val="nil"/>
              <w:bottom w:val="single" w:sz="4" w:space="0" w:color="auto"/>
              <w:right w:val="nil"/>
            </w:tcBorders>
            <w:hideMark/>
          </w:tcPr>
          <w:p w14:paraId="57BF0693" w14:textId="3B0698F3"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must be on after the student's </w:t>
            </w:r>
            <w:proofErr w:type="spellStart"/>
            <w:r w:rsidRPr="00646933">
              <w:rPr>
                <w:rFonts w:ascii="Aptos Narrow" w:eastAsia="Times New Roman" w:hAnsi="Aptos Narrow" w:cs="Times New Roman"/>
                <w:color w:val="000000"/>
                <w:szCs w:val="22"/>
              </w:rPr>
              <w:t>BirthDate</w:t>
            </w:r>
            <w:proofErr w:type="spellEnd"/>
          </w:p>
        </w:tc>
      </w:tr>
      <w:tr w:rsidR="00695E91" w:rsidRPr="00695E91" w14:paraId="350A2DB0" w14:textId="77777777" w:rsidTr="00695E91">
        <w:trPr>
          <w:trHeight w:val="1500"/>
        </w:trPr>
        <w:tc>
          <w:tcPr>
            <w:tcW w:w="1900" w:type="dxa"/>
            <w:tcBorders>
              <w:top w:val="nil"/>
              <w:left w:val="nil"/>
              <w:bottom w:val="single" w:sz="4" w:space="0" w:color="auto"/>
              <w:right w:val="nil"/>
            </w:tcBorders>
            <w:hideMark/>
          </w:tcPr>
          <w:p w14:paraId="0EC77EB4"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143_1</w:t>
            </w:r>
          </w:p>
        </w:tc>
        <w:tc>
          <w:tcPr>
            <w:tcW w:w="3400" w:type="dxa"/>
            <w:tcBorders>
              <w:top w:val="nil"/>
              <w:left w:val="nil"/>
              <w:bottom w:val="single" w:sz="4" w:space="0" w:color="auto"/>
              <w:right w:val="nil"/>
            </w:tcBorders>
            <w:hideMark/>
          </w:tcPr>
          <w:p w14:paraId="1654678E" w14:textId="72AEAC5E"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is not blank,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3F1573D9" w14:textId="1FE813A6"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is not blank,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w:t>
            </w:r>
          </w:p>
        </w:tc>
      </w:tr>
      <w:tr w:rsidR="00695E91" w:rsidRPr="00695E91" w14:paraId="737F4899" w14:textId="77777777" w:rsidTr="00695E91">
        <w:trPr>
          <w:trHeight w:val="1500"/>
        </w:trPr>
        <w:tc>
          <w:tcPr>
            <w:tcW w:w="1900" w:type="dxa"/>
            <w:tcBorders>
              <w:top w:val="nil"/>
              <w:left w:val="nil"/>
              <w:bottom w:val="single" w:sz="4" w:space="0" w:color="auto"/>
              <w:right w:val="nil"/>
            </w:tcBorders>
            <w:hideMark/>
          </w:tcPr>
          <w:p w14:paraId="62879B5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143_2</w:t>
            </w:r>
          </w:p>
        </w:tc>
        <w:tc>
          <w:tcPr>
            <w:tcW w:w="3400" w:type="dxa"/>
            <w:tcBorders>
              <w:top w:val="nil"/>
              <w:left w:val="nil"/>
              <w:bottom w:val="single" w:sz="4" w:space="0" w:color="auto"/>
              <w:right w:val="nil"/>
            </w:tcBorders>
            <w:hideMark/>
          </w:tcPr>
          <w:p w14:paraId="075E5F3A" w14:textId="7F2D162B"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is not blank,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4A77DDA8" w14:textId="2F9434B2"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is not blank,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w:t>
            </w:r>
          </w:p>
        </w:tc>
      </w:tr>
      <w:tr w:rsidR="00695E91" w:rsidRPr="00695E91" w14:paraId="631EEBB9" w14:textId="77777777" w:rsidTr="00695E91">
        <w:trPr>
          <w:trHeight w:val="900"/>
        </w:trPr>
        <w:tc>
          <w:tcPr>
            <w:tcW w:w="1900" w:type="dxa"/>
            <w:tcBorders>
              <w:top w:val="nil"/>
              <w:left w:val="nil"/>
              <w:bottom w:val="single" w:sz="4" w:space="0" w:color="auto"/>
              <w:right w:val="nil"/>
            </w:tcBorders>
            <w:hideMark/>
          </w:tcPr>
          <w:p w14:paraId="75111C3A"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162_1</w:t>
            </w:r>
          </w:p>
        </w:tc>
        <w:tc>
          <w:tcPr>
            <w:tcW w:w="3400" w:type="dxa"/>
            <w:tcBorders>
              <w:top w:val="nil"/>
              <w:left w:val="nil"/>
              <w:bottom w:val="single" w:sz="4" w:space="0" w:color="auto"/>
              <w:right w:val="nil"/>
            </w:tcBorders>
            <w:hideMark/>
          </w:tcPr>
          <w:p w14:paraId="2C74C6A5" w14:textId="5BA2BBC5"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before or on the same date as </w:t>
            </w:r>
            <w:proofErr w:type="spellStart"/>
            <w:r w:rsidRPr="00646933">
              <w:rPr>
                <w:rFonts w:ascii="Aptos Narrow" w:eastAsia="Times New Roman" w:hAnsi="Aptos Narrow" w:cs="Times New Roman"/>
                <w:color w:val="000000"/>
                <w:szCs w:val="22"/>
              </w:rPr>
              <w:t>as</w:t>
            </w:r>
            <w:proofErr w:type="spellEnd"/>
            <w:r w:rsidRPr="00646933">
              <w:rPr>
                <w:rFonts w:ascii="Aptos Narrow" w:eastAsia="Times New Roman" w:hAnsi="Aptos Narrow" w:cs="Times New Roman"/>
                <w:color w:val="000000"/>
                <w:szCs w:val="22"/>
              </w:rPr>
              <w:t xml:space="preserve"> the </w:t>
            </w:r>
            <w:proofErr w:type="spellStart"/>
            <w:r w:rsidRPr="00646933">
              <w:rPr>
                <w:rFonts w:ascii="Aptos Narrow" w:eastAsia="Times New Roman" w:hAnsi="Aptos Narrow" w:cs="Times New Roman"/>
                <w:color w:val="000000"/>
                <w:szCs w:val="22"/>
              </w:rPr>
              <w:t>EntryDate</w:t>
            </w:r>
            <w:proofErr w:type="spellEnd"/>
            <w:r w:rsidRPr="00646933">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16F57F3C" w14:textId="035EE19C"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before or on the same date as </w:t>
            </w:r>
            <w:proofErr w:type="spellStart"/>
            <w:r w:rsidRPr="00646933">
              <w:rPr>
                <w:rFonts w:ascii="Aptos Narrow" w:eastAsia="Times New Roman" w:hAnsi="Aptos Narrow" w:cs="Times New Roman"/>
                <w:color w:val="000000"/>
                <w:szCs w:val="22"/>
              </w:rPr>
              <w:t>as</w:t>
            </w:r>
            <w:proofErr w:type="spellEnd"/>
            <w:r w:rsidRPr="00646933">
              <w:rPr>
                <w:rFonts w:ascii="Aptos Narrow" w:eastAsia="Times New Roman" w:hAnsi="Aptos Narrow" w:cs="Times New Roman"/>
                <w:color w:val="000000"/>
                <w:szCs w:val="22"/>
              </w:rPr>
              <w:t xml:space="preserve"> the </w:t>
            </w:r>
            <w:proofErr w:type="spellStart"/>
            <w:r w:rsidRPr="00646933">
              <w:rPr>
                <w:rFonts w:ascii="Aptos Narrow" w:eastAsia="Times New Roman" w:hAnsi="Aptos Narrow" w:cs="Times New Roman"/>
                <w:color w:val="000000"/>
                <w:szCs w:val="22"/>
              </w:rPr>
              <w:t>EntryDate</w:t>
            </w:r>
            <w:proofErr w:type="spellEnd"/>
            <w:r w:rsidRPr="00646933">
              <w:rPr>
                <w:rFonts w:ascii="Aptos Narrow" w:eastAsia="Times New Roman" w:hAnsi="Aptos Narrow" w:cs="Times New Roman"/>
                <w:color w:val="000000"/>
                <w:szCs w:val="22"/>
              </w:rPr>
              <w:t>.</w:t>
            </w:r>
          </w:p>
        </w:tc>
      </w:tr>
      <w:tr w:rsidR="00695E91" w:rsidRPr="00695E91" w14:paraId="4A4F186B" w14:textId="77777777" w:rsidTr="00695E91">
        <w:trPr>
          <w:trHeight w:val="1200"/>
        </w:trPr>
        <w:tc>
          <w:tcPr>
            <w:tcW w:w="1900" w:type="dxa"/>
            <w:tcBorders>
              <w:top w:val="nil"/>
              <w:left w:val="nil"/>
              <w:bottom w:val="single" w:sz="4" w:space="0" w:color="auto"/>
              <w:right w:val="nil"/>
            </w:tcBorders>
            <w:hideMark/>
          </w:tcPr>
          <w:p w14:paraId="34460AA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E19</w:t>
            </w:r>
          </w:p>
        </w:tc>
        <w:tc>
          <w:tcPr>
            <w:tcW w:w="3400" w:type="dxa"/>
            <w:tcBorders>
              <w:top w:val="nil"/>
              <w:left w:val="nil"/>
              <w:bottom w:val="single" w:sz="4" w:space="0" w:color="auto"/>
              <w:right w:val="nil"/>
            </w:tcBorders>
            <w:hideMark/>
          </w:tcPr>
          <w:p w14:paraId="7E125D9C" w14:textId="075DF2B6"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should be on or after District Entry Date which should be on or after State Entry Date which must be after Birthdate.</w:t>
            </w:r>
          </w:p>
        </w:tc>
        <w:tc>
          <w:tcPr>
            <w:tcW w:w="4360" w:type="dxa"/>
            <w:tcBorders>
              <w:top w:val="nil"/>
              <w:left w:val="nil"/>
              <w:bottom w:val="single" w:sz="4" w:space="0" w:color="auto"/>
              <w:right w:val="nil"/>
            </w:tcBorders>
            <w:hideMark/>
          </w:tcPr>
          <w:p w14:paraId="219E206F" w14:textId="548BB335"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should be on or after District Entry Date which should be on or after State Entry Date which must be after Birthdate.</w:t>
            </w:r>
          </w:p>
        </w:tc>
      </w:tr>
    </w:tbl>
    <w:p w14:paraId="518476D8" w14:textId="77777777" w:rsidR="00695E91" w:rsidRDefault="00695E91" w:rsidP="00695E91"/>
    <w:p w14:paraId="1A71B5D2" w14:textId="77777777" w:rsidR="00695E91" w:rsidRPr="00695E91" w:rsidRDefault="00695E91" w:rsidP="00695E91">
      <w:pPr>
        <w:pStyle w:val="Heading3"/>
        <w:rPr>
          <w:rFonts w:eastAsia="Times New Roman"/>
        </w:rPr>
      </w:pPr>
      <w:r w:rsidRPr="00695E91">
        <w:rPr>
          <w:rFonts w:eastAsia="Times New Roman"/>
        </w:rPr>
        <w:t>ESOL</w:t>
      </w:r>
    </w:p>
    <w:tbl>
      <w:tblPr>
        <w:tblW w:w="10306" w:type="dxa"/>
        <w:tblLook w:val="04A0" w:firstRow="1" w:lastRow="0" w:firstColumn="1" w:lastColumn="0" w:noHBand="0" w:noVBand="1"/>
      </w:tblPr>
      <w:tblGrid>
        <w:gridCol w:w="1900"/>
        <w:gridCol w:w="4046"/>
        <w:gridCol w:w="4360"/>
      </w:tblGrid>
      <w:tr w:rsidR="00695E91" w:rsidRPr="00695E91" w14:paraId="1E37F9BA" w14:textId="77777777" w:rsidTr="00FE1BC9">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29A77102"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046"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7A71778"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03C23D9"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14CBD27F" w14:textId="77777777" w:rsidTr="00FE1BC9">
        <w:trPr>
          <w:trHeight w:val="1500"/>
        </w:trPr>
        <w:tc>
          <w:tcPr>
            <w:tcW w:w="1900" w:type="dxa"/>
            <w:tcBorders>
              <w:top w:val="nil"/>
              <w:left w:val="nil"/>
              <w:bottom w:val="single" w:sz="4" w:space="0" w:color="auto"/>
              <w:right w:val="nil"/>
            </w:tcBorders>
            <w:hideMark/>
          </w:tcPr>
          <w:p w14:paraId="6474096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077</w:t>
            </w:r>
          </w:p>
        </w:tc>
        <w:tc>
          <w:tcPr>
            <w:tcW w:w="4046" w:type="dxa"/>
            <w:tcBorders>
              <w:top w:val="nil"/>
              <w:left w:val="nil"/>
              <w:bottom w:val="single" w:sz="4" w:space="0" w:color="auto"/>
              <w:right w:val="nil"/>
            </w:tcBorders>
            <w:hideMark/>
          </w:tcPr>
          <w:p w14:paraId="52995217" w14:textId="788CF0DE"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present,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contain a valid numerical value less than 999. The value cannot be larger than the value in the </w:t>
            </w:r>
            <w:proofErr w:type="spellStart"/>
            <w:r w:rsidRPr="00646933">
              <w:rPr>
                <w:rFonts w:ascii="Aptos Narrow" w:eastAsia="Times New Roman" w:hAnsi="Aptos Narrow" w:cs="Times New Roman"/>
                <w:color w:val="000000"/>
                <w:szCs w:val="22"/>
              </w:rPr>
              <w:t>MinutesEnrolled</w:t>
            </w:r>
            <w:proofErr w:type="spellEnd"/>
            <w:r w:rsidRPr="00646933">
              <w:rPr>
                <w:rFonts w:ascii="Aptos Narrow" w:eastAsia="Times New Roman" w:hAnsi="Aptos Narrow" w:cs="Times New Roman"/>
                <w:color w:val="000000"/>
                <w:szCs w:val="22"/>
              </w:rPr>
              <w:t xml:space="preserve"> field if </w:t>
            </w:r>
            <w:proofErr w:type="spellStart"/>
            <w:r w:rsidRPr="00646933">
              <w:rPr>
                <w:rFonts w:ascii="Aptos Narrow" w:eastAsia="Times New Roman" w:hAnsi="Aptos Narrow" w:cs="Times New Roman"/>
                <w:color w:val="000000"/>
                <w:szCs w:val="22"/>
              </w:rPr>
              <w:t>MinutesEnrolled</w:t>
            </w:r>
            <w:proofErr w:type="spellEnd"/>
            <w:r w:rsidRPr="00646933">
              <w:rPr>
                <w:rFonts w:ascii="Aptos Narrow" w:eastAsia="Times New Roman" w:hAnsi="Aptos Narrow" w:cs="Times New Roman"/>
                <w:color w:val="000000"/>
                <w:szCs w:val="22"/>
              </w:rPr>
              <w:t xml:space="preserve"> is greater than 0.</w:t>
            </w:r>
          </w:p>
        </w:tc>
        <w:tc>
          <w:tcPr>
            <w:tcW w:w="4360" w:type="dxa"/>
            <w:tcBorders>
              <w:top w:val="nil"/>
              <w:left w:val="nil"/>
              <w:bottom w:val="single" w:sz="4" w:space="0" w:color="auto"/>
              <w:right w:val="nil"/>
            </w:tcBorders>
            <w:hideMark/>
          </w:tcPr>
          <w:p w14:paraId="5EEF137F" w14:textId="1D3D1EF8"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present,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contain a valid numerical value less than 999. The value cannot be larger than the value in the </w:t>
            </w:r>
            <w:proofErr w:type="spellStart"/>
            <w:r w:rsidRPr="00646933">
              <w:rPr>
                <w:rFonts w:ascii="Aptos Narrow" w:eastAsia="Times New Roman" w:hAnsi="Aptos Narrow" w:cs="Times New Roman"/>
                <w:color w:val="000000"/>
                <w:szCs w:val="22"/>
              </w:rPr>
              <w:t>MinutesEnrolled</w:t>
            </w:r>
            <w:proofErr w:type="spellEnd"/>
            <w:r w:rsidRPr="00646933">
              <w:rPr>
                <w:rFonts w:ascii="Aptos Narrow" w:eastAsia="Times New Roman" w:hAnsi="Aptos Narrow" w:cs="Times New Roman"/>
                <w:color w:val="000000"/>
                <w:szCs w:val="22"/>
              </w:rPr>
              <w:t xml:space="preserve"> field if </w:t>
            </w:r>
            <w:proofErr w:type="spellStart"/>
            <w:r w:rsidRPr="00646933">
              <w:rPr>
                <w:rFonts w:ascii="Aptos Narrow" w:eastAsia="Times New Roman" w:hAnsi="Aptos Narrow" w:cs="Times New Roman"/>
                <w:color w:val="000000"/>
                <w:szCs w:val="22"/>
              </w:rPr>
              <w:t>MinutesEnrolled</w:t>
            </w:r>
            <w:proofErr w:type="spellEnd"/>
            <w:r w:rsidRPr="00646933">
              <w:rPr>
                <w:rFonts w:ascii="Aptos Narrow" w:eastAsia="Times New Roman" w:hAnsi="Aptos Narrow" w:cs="Times New Roman"/>
                <w:color w:val="000000"/>
                <w:szCs w:val="22"/>
              </w:rPr>
              <w:t xml:space="preserve"> is greater than 0.</w:t>
            </w:r>
          </w:p>
        </w:tc>
      </w:tr>
      <w:tr w:rsidR="00695E91" w:rsidRPr="00695E91" w14:paraId="6E9AD0A9" w14:textId="77777777" w:rsidTr="00FE1BC9">
        <w:trPr>
          <w:trHeight w:val="1800"/>
        </w:trPr>
        <w:tc>
          <w:tcPr>
            <w:tcW w:w="1900" w:type="dxa"/>
            <w:tcBorders>
              <w:top w:val="nil"/>
              <w:left w:val="nil"/>
              <w:bottom w:val="single" w:sz="4" w:space="0" w:color="auto"/>
              <w:right w:val="nil"/>
            </w:tcBorders>
            <w:hideMark/>
          </w:tcPr>
          <w:p w14:paraId="6A57001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082</w:t>
            </w:r>
          </w:p>
        </w:tc>
        <w:tc>
          <w:tcPr>
            <w:tcW w:w="4046" w:type="dxa"/>
            <w:tcBorders>
              <w:top w:val="nil"/>
              <w:left w:val="nil"/>
              <w:bottom w:val="single" w:sz="4" w:space="0" w:color="auto"/>
              <w:right w:val="nil"/>
            </w:tcBorders>
            <w:hideMark/>
          </w:tcPr>
          <w:p w14:paraId="26AA7347" w14:textId="1B90D6FC"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ProgramParticipationCode</w:t>
            </w:r>
            <w:proofErr w:type="spellEnd"/>
            <w:r w:rsidRPr="00646933">
              <w:rPr>
                <w:rFonts w:ascii="Aptos Narrow" w:eastAsia="Times New Roman" w:hAnsi="Aptos Narrow" w:cs="Times New Roman"/>
                <w:color w:val="000000"/>
                <w:szCs w:val="22"/>
              </w:rPr>
              <w:t xml:space="preserve"> =  "Monitored" then </w:t>
            </w: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must contain valid nonblank values; while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be blank.</w:t>
            </w:r>
          </w:p>
        </w:tc>
        <w:tc>
          <w:tcPr>
            <w:tcW w:w="4360" w:type="dxa"/>
            <w:tcBorders>
              <w:top w:val="nil"/>
              <w:left w:val="nil"/>
              <w:bottom w:val="single" w:sz="4" w:space="0" w:color="auto"/>
              <w:right w:val="nil"/>
            </w:tcBorders>
            <w:hideMark/>
          </w:tcPr>
          <w:p w14:paraId="7415423B" w14:textId="515455F8"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ProgramParticipationCode</w:t>
            </w:r>
            <w:proofErr w:type="spellEnd"/>
            <w:r w:rsidRPr="00646933">
              <w:rPr>
                <w:rFonts w:ascii="Aptos Narrow" w:eastAsia="Times New Roman" w:hAnsi="Aptos Narrow" w:cs="Times New Roman"/>
                <w:color w:val="000000"/>
                <w:szCs w:val="22"/>
              </w:rPr>
              <w:t xml:space="preserve"> =  "Monitored" then </w:t>
            </w: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must contain valid nonblank values; while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be blank.</w:t>
            </w:r>
          </w:p>
        </w:tc>
      </w:tr>
      <w:tr w:rsidR="00695E91" w:rsidRPr="00695E91" w14:paraId="23A6246C" w14:textId="77777777" w:rsidTr="00FE1BC9">
        <w:trPr>
          <w:trHeight w:val="900"/>
        </w:trPr>
        <w:tc>
          <w:tcPr>
            <w:tcW w:w="1900" w:type="dxa"/>
            <w:tcBorders>
              <w:top w:val="nil"/>
              <w:left w:val="nil"/>
              <w:bottom w:val="single" w:sz="4" w:space="0" w:color="auto"/>
              <w:right w:val="nil"/>
            </w:tcBorders>
            <w:hideMark/>
          </w:tcPr>
          <w:p w14:paraId="4443CDB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111</w:t>
            </w:r>
          </w:p>
        </w:tc>
        <w:tc>
          <w:tcPr>
            <w:tcW w:w="4046" w:type="dxa"/>
            <w:tcBorders>
              <w:top w:val="nil"/>
              <w:left w:val="nil"/>
              <w:bottom w:val="single" w:sz="4" w:space="0" w:color="auto"/>
              <w:right w:val="nil"/>
            </w:tcBorders>
            <w:hideMark/>
          </w:tcPr>
          <w:p w14:paraId="7837DC17" w14:textId="2780285D"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must be on or before </w:t>
            </w:r>
            <w:proofErr w:type="spellStart"/>
            <w:r w:rsidRPr="00646933">
              <w:rPr>
                <w:rFonts w:ascii="Aptos Narrow" w:eastAsia="Times New Roman" w:hAnsi="Aptos Narrow" w:cs="Times New Roman"/>
                <w:color w:val="000000"/>
                <w:szCs w:val="22"/>
              </w:rPr>
              <w:t>StateEntryDate</w:t>
            </w:r>
            <w:proofErr w:type="spellEnd"/>
          </w:p>
        </w:tc>
        <w:tc>
          <w:tcPr>
            <w:tcW w:w="4360" w:type="dxa"/>
            <w:tcBorders>
              <w:top w:val="nil"/>
              <w:left w:val="nil"/>
              <w:bottom w:val="single" w:sz="4" w:space="0" w:color="auto"/>
              <w:right w:val="nil"/>
            </w:tcBorders>
            <w:hideMark/>
          </w:tcPr>
          <w:p w14:paraId="12034CCE" w14:textId="6E465E7D"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must be on or before </w:t>
            </w:r>
            <w:proofErr w:type="spellStart"/>
            <w:r w:rsidRPr="00646933">
              <w:rPr>
                <w:rFonts w:ascii="Aptos Narrow" w:eastAsia="Times New Roman" w:hAnsi="Aptos Narrow" w:cs="Times New Roman"/>
                <w:color w:val="000000"/>
                <w:szCs w:val="22"/>
              </w:rPr>
              <w:t>StateEntryDate</w:t>
            </w:r>
            <w:proofErr w:type="spellEnd"/>
          </w:p>
        </w:tc>
      </w:tr>
      <w:tr w:rsidR="00695E91" w:rsidRPr="00695E91" w14:paraId="1EB3414E" w14:textId="77777777" w:rsidTr="00FE1BC9">
        <w:trPr>
          <w:trHeight w:val="1800"/>
        </w:trPr>
        <w:tc>
          <w:tcPr>
            <w:tcW w:w="1900" w:type="dxa"/>
            <w:tcBorders>
              <w:top w:val="nil"/>
              <w:left w:val="nil"/>
              <w:bottom w:val="single" w:sz="4" w:space="0" w:color="auto"/>
              <w:right w:val="nil"/>
            </w:tcBorders>
            <w:hideMark/>
          </w:tcPr>
          <w:p w14:paraId="37D015CE"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126</w:t>
            </w:r>
          </w:p>
        </w:tc>
        <w:tc>
          <w:tcPr>
            <w:tcW w:w="4046" w:type="dxa"/>
            <w:tcBorders>
              <w:top w:val="nil"/>
              <w:left w:val="nil"/>
              <w:bottom w:val="single" w:sz="4" w:space="0" w:color="auto"/>
              <w:right w:val="nil"/>
            </w:tcBorders>
            <w:hideMark/>
          </w:tcPr>
          <w:p w14:paraId="44E1601E" w14:textId="3DC4EFCE"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ESOLParticipationCode</w:t>
            </w:r>
            <w:proofErr w:type="spellEnd"/>
            <w:r w:rsidRPr="00646933">
              <w:rPr>
                <w:rFonts w:ascii="Aptos Narrow" w:eastAsia="Times New Roman" w:hAnsi="Aptos Narrow" w:cs="Times New Roman"/>
                <w:color w:val="000000"/>
                <w:szCs w:val="22"/>
              </w:rPr>
              <w:t xml:space="preserve"> = 'Title III Funded', 'State ESOL/Bilingual Funded', or 'Both Title III and State ESOL/Bilingual Funded' then </w:t>
            </w:r>
            <w:proofErr w:type="spellStart"/>
            <w:r w:rsidRPr="00646933">
              <w:rPr>
                <w:rFonts w:ascii="Aptos Narrow" w:eastAsia="Times New Roman" w:hAnsi="Aptos Narrow" w:cs="Times New Roman"/>
                <w:color w:val="000000"/>
                <w:szCs w:val="22"/>
              </w:rPr>
              <w:t>ESOLProgramEntryData</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and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contain values.</w:t>
            </w:r>
          </w:p>
        </w:tc>
        <w:tc>
          <w:tcPr>
            <w:tcW w:w="4360" w:type="dxa"/>
            <w:tcBorders>
              <w:top w:val="nil"/>
              <w:left w:val="nil"/>
              <w:bottom w:val="single" w:sz="4" w:space="0" w:color="auto"/>
              <w:right w:val="nil"/>
            </w:tcBorders>
            <w:hideMark/>
          </w:tcPr>
          <w:p w14:paraId="15314867" w14:textId="578584E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ESOLParticipationCode</w:t>
            </w:r>
            <w:proofErr w:type="spellEnd"/>
            <w:r w:rsidRPr="00646933">
              <w:rPr>
                <w:rFonts w:ascii="Aptos Narrow" w:eastAsia="Times New Roman" w:hAnsi="Aptos Narrow" w:cs="Times New Roman"/>
                <w:color w:val="000000"/>
                <w:szCs w:val="22"/>
              </w:rPr>
              <w:t xml:space="preserve"> = 'Title III Funded', 'State ESOL/Bilingual Funded', or 'Both Title III and State ESOL/Bilingual Funded' then </w:t>
            </w:r>
            <w:proofErr w:type="spellStart"/>
            <w:r w:rsidRPr="00646933">
              <w:rPr>
                <w:rFonts w:ascii="Aptos Narrow" w:eastAsia="Times New Roman" w:hAnsi="Aptos Narrow" w:cs="Times New Roman"/>
                <w:color w:val="000000"/>
                <w:szCs w:val="22"/>
              </w:rPr>
              <w:t>ESOLProgramEntryData</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and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contain values.</w:t>
            </w:r>
          </w:p>
        </w:tc>
      </w:tr>
      <w:tr w:rsidR="00695E91" w:rsidRPr="00695E91" w14:paraId="4A8AE76C" w14:textId="77777777" w:rsidTr="00FE1BC9">
        <w:trPr>
          <w:trHeight w:val="2100"/>
        </w:trPr>
        <w:tc>
          <w:tcPr>
            <w:tcW w:w="1900" w:type="dxa"/>
            <w:tcBorders>
              <w:top w:val="nil"/>
              <w:left w:val="nil"/>
              <w:bottom w:val="single" w:sz="4" w:space="0" w:color="auto"/>
              <w:right w:val="nil"/>
            </w:tcBorders>
            <w:hideMark/>
          </w:tcPr>
          <w:p w14:paraId="5DDD156A"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127</w:t>
            </w:r>
          </w:p>
        </w:tc>
        <w:tc>
          <w:tcPr>
            <w:tcW w:w="4046" w:type="dxa"/>
            <w:tcBorders>
              <w:top w:val="nil"/>
              <w:left w:val="nil"/>
              <w:bottom w:val="single" w:sz="4" w:space="0" w:color="auto"/>
              <w:right w:val="nil"/>
            </w:tcBorders>
            <w:hideMark/>
          </w:tcPr>
          <w:p w14:paraId="058B79AC" w14:textId="6C930361"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If ESOL Program Participation Code = (Title III Funded), (State ESOL/Bilingual Funded) or (Both Title III and State ESOL/Bilingual Funded) THEN ESOL Program Entry Date, First Entry Date into a School in the United States, and First Language must contain valid nonblank values.</w:t>
            </w:r>
          </w:p>
        </w:tc>
        <w:tc>
          <w:tcPr>
            <w:tcW w:w="4360" w:type="dxa"/>
            <w:tcBorders>
              <w:top w:val="nil"/>
              <w:left w:val="nil"/>
              <w:bottom w:val="single" w:sz="4" w:space="0" w:color="auto"/>
              <w:right w:val="nil"/>
            </w:tcBorders>
            <w:hideMark/>
          </w:tcPr>
          <w:p w14:paraId="52C7801E" w14:textId="4BFED39B"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If ESOL Program Participation Code = (Title III Funded), (State ESOL/Bilingual Funded) or (Both Title III and State ESOL/Bilingual Funded) THEN ESOL Program Entry Date, First Entry Date into a School in the United States, and First Language must contain valid nonblank values.</w:t>
            </w:r>
          </w:p>
        </w:tc>
      </w:tr>
      <w:tr w:rsidR="00695E91" w:rsidRPr="00695E91" w14:paraId="1A283053" w14:textId="77777777" w:rsidTr="00FE1BC9">
        <w:trPr>
          <w:trHeight w:val="1800"/>
        </w:trPr>
        <w:tc>
          <w:tcPr>
            <w:tcW w:w="1900" w:type="dxa"/>
            <w:tcBorders>
              <w:top w:val="nil"/>
              <w:left w:val="nil"/>
              <w:bottom w:val="single" w:sz="4" w:space="0" w:color="auto"/>
              <w:right w:val="nil"/>
            </w:tcBorders>
            <w:hideMark/>
          </w:tcPr>
          <w:p w14:paraId="4DDD02FC"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128</w:t>
            </w:r>
          </w:p>
        </w:tc>
        <w:tc>
          <w:tcPr>
            <w:tcW w:w="4046" w:type="dxa"/>
            <w:tcBorders>
              <w:top w:val="nil"/>
              <w:left w:val="nil"/>
              <w:bottom w:val="single" w:sz="4" w:space="0" w:color="auto"/>
              <w:right w:val="nil"/>
            </w:tcBorders>
            <w:hideMark/>
          </w:tcPr>
          <w:p w14:paraId="32C854D7" w14:textId="532E72E6"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ESOLParticipationCode</w:t>
            </w:r>
            <w:proofErr w:type="spellEnd"/>
            <w:r w:rsidRPr="00646933">
              <w:rPr>
                <w:rFonts w:ascii="Aptos Narrow" w:eastAsia="Times New Roman" w:hAnsi="Aptos Narrow" w:cs="Times New Roman"/>
                <w:color w:val="000000"/>
                <w:szCs w:val="22"/>
              </w:rPr>
              <w:t xml:space="preserve"> = 'ESOL program eligible' or 'Receives ESOL services and not funded' then </w:t>
            </w: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must contain values while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is blank.</w:t>
            </w:r>
          </w:p>
        </w:tc>
        <w:tc>
          <w:tcPr>
            <w:tcW w:w="4360" w:type="dxa"/>
            <w:tcBorders>
              <w:top w:val="nil"/>
              <w:left w:val="nil"/>
              <w:bottom w:val="single" w:sz="4" w:space="0" w:color="auto"/>
              <w:right w:val="nil"/>
            </w:tcBorders>
            <w:hideMark/>
          </w:tcPr>
          <w:p w14:paraId="4A6B8709" w14:textId="1D9C2DD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ESOLParticipationCode</w:t>
            </w:r>
            <w:proofErr w:type="spellEnd"/>
            <w:r w:rsidRPr="00646933">
              <w:rPr>
                <w:rFonts w:ascii="Aptos Narrow" w:eastAsia="Times New Roman" w:hAnsi="Aptos Narrow" w:cs="Times New Roman"/>
                <w:color w:val="000000"/>
                <w:szCs w:val="22"/>
              </w:rPr>
              <w:t xml:space="preserve"> = 'ESOL program eligible' or 'Receives ESOL services and not funded' then </w:t>
            </w: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must contain values while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is blank.</w:t>
            </w:r>
          </w:p>
        </w:tc>
      </w:tr>
      <w:tr w:rsidR="00695E91" w:rsidRPr="00695E91" w14:paraId="5A117BA9" w14:textId="77777777" w:rsidTr="00FE1BC9">
        <w:trPr>
          <w:trHeight w:val="1500"/>
        </w:trPr>
        <w:tc>
          <w:tcPr>
            <w:tcW w:w="1900" w:type="dxa"/>
            <w:tcBorders>
              <w:top w:val="nil"/>
              <w:left w:val="nil"/>
              <w:bottom w:val="single" w:sz="4" w:space="0" w:color="auto"/>
              <w:right w:val="nil"/>
            </w:tcBorders>
            <w:hideMark/>
          </w:tcPr>
          <w:p w14:paraId="12D2A1A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129</w:t>
            </w:r>
          </w:p>
        </w:tc>
        <w:tc>
          <w:tcPr>
            <w:tcW w:w="4046" w:type="dxa"/>
            <w:tcBorders>
              <w:top w:val="nil"/>
              <w:left w:val="nil"/>
              <w:bottom w:val="single" w:sz="4" w:space="0" w:color="auto"/>
              <w:right w:val="nil"/>
            </w:tcBorders>
            <w:hideMark/>
          </w:tcPr>
          <w:p w14:paraId="358FE0FA" w14:textId="46E07F1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If ESOL Program Participation Code = (ESOL program eligible) or (Receives ESOL services and not funded) then ESOL Program Entry Date, US Entry Date, and First Language must contain valid nonblank values.</w:t>
            </w:r>
          </w:p>
        </w:tc>
        <w:tc>
          <w:tcPr>
            <w:tcW w:w="4360" w:type="dxa"/>
            <w:tcBorders>
              <w:top w:val="nil"/>
              <w:left w:val="nil"/>
              <w:bottom w:val="single" w:sz="4" w:space="0" w:color="auto"/>
              <w:right w:val="nil"/>
            </w:tcBorders>
            <w:hideMark/>
          </w:tcPr>
          <w:p w14:paraId="6BB6ACD6" w14:textId="0F15300F"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If ESOL Program Participation Code = (ESOL program eligible) or (Receives ESOL services and not funded) then ESOL Program Entry Date, US Entry Date, and First Language must contain valid nonblank values.</w:t>
            </w:r>
          </w:p>
        </w:tc>
      </w:tr>
      <w:tr w:rsidR="00695E91" w:rsidRPr="00695E91" w14:paraId="520A592D" w14:textId="77777777" w:rsidTr="00FE1BC9">
        <w:trPr>
          <w:trHeight w:val="1200"/>
        </w:trPr>
        <w:tc>
          <w:tcPr>
            <w:tcW w:w="1900" w:type="dxa"/>
            <w:tcBorders>
              <w:top w:val="nil"/>
              <w:left w:val="nil"/>
              <w:bottom w:val="single" w:sz="4" w:space="0" w:color="auto"/>
              <w:right w:val="nil"/>
            </w:tcBorders>
            <w:hideMark/>
          </w:tcPr>
          <w:p w14:paraId="6BC1EE37"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130</w:t>
            </w:r>
          </w:p>
        </w:tc>
        <w:tc>
          <w:tcPr>
            <w:tcW w:w="4046" w:type="dxa"/>
            <w:tcBorders>
              <w:top w:val="nil"/>
              <w:left w:val="nil"/>
              <w:bottom w:val="single" w:sz="4" w:space="0" w:color="auto"/>
              <w:right w:val="nil"/>
            </w:tcBorders>
            <w:hideMark/>
          </w:tcPr>
          <w:p w14:paraId="09DC9C6F" w14:textId="27FAB72C" w:rsidR="00695E91" w:rsidRPr="00695E91" w:rsidRDefault="00FE1BC9" w:rsidP="00695E91">
            <w:pPr>
              <w:spacing w:line="240" w:lineRule="auto"/>
              <w:contextualSpacing w:val="0"/>
              <w:rPr>
                <w:rFonts w:ascii="Aptos Narrow" w:eastAsia="Times New Roman" w:hAnsi="Aptos Narrow" w:cs="Times New Roman"/>
                <w:color w:val="000000"/>
                <w:szCs w:val="22"/>
              </w:rPr>
            </w:pPr>
            <w:r w:rsidRPr="00FE1BC9">
              <w:rPr>
                <w:rFonts w:ascii="Aptos Narrow" w:eastAsia="Times New Roman" w:hAnsi="Aptos Narrow" w:cs="Times New Roman"/>
                <w:color w:val="000000"/>
                <w:szCs w:val="22"/>
              </w:rPr>
              <w:t>If ESOL Program Participation Code is (Not an ESOL eligible) or Blank then ESOL Program Entry Date, US Entry Date, and ESOL Contact Minutes must be blank.</w:t>
            </w:r>
          </w:p>
        </w:tc>
        <w:tc>
          <w:tcPr>
            <w:tcW w:w="4360" w:type="dxa"/>
            <w:tcBorders>
              <w:top w:val="nil"/>
              <w:left w:val="nil"/>
              <w:bottom w:val="single" w:sz="4" w:space="0" w:color="auto"/>
              <w:right w:val="nil"/>
            </w:tcBorders>
            <w:hideMark/>
          </w:tcPr>
          <w:p w14:paraId="6F6A09E4" w14:textId="6F6ED0D8" w:rsidR="00695E91" w:rsidRPr="00695E91" w:rsidRDefault="00FE1BC9" w:rsidP="00695E91">
            <w:pPr>
              <w:spacing w:line="240" w:lineRule="auto"/>
              <w:contextualSpacing w:val="0"/>
              <w:rPr>
                <w:rFonts w:ascii="Aptos Narrow" w:eastAsia="Times New Roman" w:hAnsi="Aptos Narrow" w:cs="Times New Roman"/>
                <w:color w:val="000000"/>
                <w:szCs w:val="22"/>
              </w:rPr>
            </w:pPr>
            <w:r w:rsidRPr="00FE1BC9">
              <w:rPr>
                <w:rFonts w:ascii="Aptos Narrow" w:eastAsia="Times New Roman" w:hAnsi="Aptos Narrow" w:cs="Times New Roman"/>
                <w:color w:val="000000"/>
                <w:szCs w:val="22"/>
              </w:rPr>
              <w:t>If ESOL Program Participation Code is (Not an ESOL eligible) or Blank then ESOL Program Entry Date, US Entry Date, and ESOL Contact Minutes must be blank.</w:t>
            </w:r>
          </w:p>
        </w:tc>
      </w:tr>
      <w:tr w:rsidR="00695E91" w:rsidRPr="00695E91" w14:paraId="33EAC5D5" w14:textId="77777777" w:rsidTr="00FE1BC9">
        <w:trPr>
          <w:trHeight w:val="600"/>
        </w:trPr>
        <w:tc>
          <w:tcPr>
            <w:tcW w:w="1900" w:type="dxa"/>
            <w:tcBorders>
              <w:top w:val="nil"/>
              <w:left w:val="nil"/>
              <w:bottom w:val="single" w:sz="4" w:space="0" w:color="auto"/>
              <w:right w:val="nil"/>
            </w:tcBorders>
            <w:hideMark/>
          </w:tcPr>
          <w:p w14:paraId="720BFC2B"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134</w:t>
            </w:r>
          </w:p>
        </w:tc>
        <w:tc>
          <w:tcPr>
            <w:tcW w:w="4046" w:type="dxa"/>
            <w:tcBorders>
              <w:top w:val="nil"/>
              <w:left w:val="nil"/>
              <w:bottom w:val="single" w:sz="4" w:space="0" w:color="auto"/>
              <w:right w:val="nil"/>
            </w:tcBorders>
            <w:hideMark/>
          </w:tcPr>
          <w:p w14:paraId="50D6023E" w14:textId="352871FE"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must be on or after </w:t>
            </w:r>
            <w:proofErr w:type="spellStart"/>
            <w:r w:rsidRPr="00646933">
              <w:rPr>
                <w:rFonts w:ascii="Aptos Narrow" w:eastAsia="Times New Roman" w:hAnsi="Aptos Narrow" w:cs="Times New Roman"/>
                <w:color w:val="000000"/>
                <w:szCs w:val="22"/>
              </w:rPr>
              <w:t>StateEntryDate</w:t>
            </w:r>
            <w:proofErr w:type="spellEnd"/>
          </w:p>
        </w:tc>
        <w:tc>
          <w:tcPr>
            <w:tcW w:w="4360" w:type="dxa"/>
            <w:tcBorders>
              <w:top w:val="nil"/>
              <w:left w:val="nil"/>
              <w:bottom w:val="single" w:sz="4" w:space="0" w:color="auto"/>
              <w:right w:val="nil"/>
            </w:tcBorders>
            <w:hideMark/>
          </w:tcPr>
          <w:p w14:paraId="3D20F1D8" w14:textId="486FFF9C"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must be on or after </w:t>
            </w:r>
            <w:proofErr w:type="spellStart"/>
            <w:r w:rsidRPr="00646933">
              <w:rPr>
                <w:rFonts w:ascii="Aptos Narrow" w:eastAsia="Times New Roman" w:hAnsi="Aptos Narrow" w:cs="Times New Roman"/>
                <w:color w:val="000000"/>
                <w:szCs w:val="22"/>
              </w:rPr>
              <w:t>StateEntryDate</w:t>
            </w:r>
            <w:proofErr w:type="spellEnd"/>
          </w:p>
        </w:tc>
      </w:tr>
      <w:tr w:rsidR="00695E91" w:rsidRPr="00695E91" w14:paraId="602810C6" w14:textId="77777777" w:rsidTr="00FE1BC9">
        <w:trPr>
          <w:trHeight w:val="1500"/>
        </w:trPr>
        <w:tc>
          <w:tcPr>
            <w:tcW w:w="1900" w:type="dxa"/>
            <w:tcBorders>
              <w:top w:val="nil"/>
              <w:left w:val="nil"/>
              <w:bottom w:val="single" w:sz="4" w:space="0" w:color="auto"/>
              <w:right w:val="nil"/>
            </w:tcBorders>
            <w:hideMark/>
          </w:tcPr>
          <w:p w14:paraId="50B45877"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147</w:t>
            </w:r>
          </w:p>
        </w:tc>
        <w:tc>
          <w:tcPr>
            <w:tcW w:w="4046" w:type="dxa"/>
            <w:tcBorders>
              <w:top w:val="nil"/>
              <w:left w:val="nil"/>
              <w:bottom w:val="single" w:sz="4" w:space="0" w:color="auto"/>
              <w:right w:val="nil"/>
            </w:tcBorders>
            <w:hideMark/>
          </w:tcPr>
          <w:p w14:paraId="31B2B023" w14:textId="67F3BF47"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ESOLParticipationCode</w:t>
            </w:r>
            <w:proofErr w:type="spellEnd"/>
            <w:r w:rsidRPr="009E2A29">
              <w:rPr>
                <w:rFonts w:ascii="Aptos Narrow" w:eastAsia="Times New Roman" w:hAnsi="Aptos Narrow" w:cs="Times New Roman"/>
                <w:color w:val="000000"/>
                <w:szCs w:val="22"/>
              </w:rPr>
              <w:t xml:space="preserve"> = 'Monitored' then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contain a valid value no more than three years prior to the record submission date.</w:t>
            </w:r>
          </w:p>
        </w:tc>
        <w:tc>
          <w:tcPr>
            <w:tcW w:w="4360" w:type="dxa"/>
            <w:tcBorders>
              <w:top w:val="nil"/>
              <w:left w:val="nil"/>
              <w:bottom w:val="single" w:sz="4" w:space="0" w:color="auto"/>
              <w:right w:val="nil"/>
            </w:tcBorders>
            <w:hideMark/>
          </w:tcPr>
          <w:p w14:paraId="2F1BFF90" w14:textId="6DF23A27"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ESOLParticipationCode</w:t>
            </w:r>
            <w:proofErr w:type="spellEnd"/>
            <w:r w:rsidRPr="009E2A29">
              <w:rPr>
                <w:rFonts w:ascii="Aptos Narrow" w:eastAsia="Times New Roman" w:hAnsi="Aptos Narrow" w:cs="Times New Roman"/>
                <w:color w:val="000000"/>
                <w:szCs w:val="22"/>
              </w:rPr>
              <w:t xml:space="preserve"> = 'Monitored' then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contain a valid value no more than three years prior to the record submission date.</w:t>
            </w:r>
          </w:p>
        </w:tc>
      </w:tr>
      <w:tr w:rsidR="00695E91" w:rsidRPr="00695E91" w14:paraId="7F2CCBB0" w14:textId="77777777" w:rsidTr="00FE1BC9">
        <w:trPr>
          <w:trHeight w:val="900"/>
        </w:trPr>
        <w:tc>
          <w:tcPr>
            <w:tcW w:w="1900" w:type="dxa"/>
            <w:tcBorders>
              <w:top w:val="nil"/>
              <w:left w:val="nil"/>
              <w:bottom w:val="single" w:sz="4" w:space="0" w:color="auto"/>
              <w:right w:val="nil"/>
            </w:tcBorders>
            <w:hideMark/>
          </w:tcPr>
          <w:p w14:paraId="7C18777C"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150</w:t>
            </w:r>
          </w:p>
        </w:tc>
        <w:tc>
          <w:tcPr>
            <w:tcW w:w="4046" w:type="dxa"/>
            <w:tcBorders>
              <w:top w:val="nil"/>
              <w:left w:val="nil"/>
              <w:bottom w:val="single" w:sz="4" w:space="0" w:color="auto"/>
              <w:right w:val="nil"/>
            </w:tcBorders>
            <w:hideMark/>
          </w:tcPr>
          <w:p w14:paraId="51ACBE0A" w14:textId="33769BA2"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The ESOL Program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be after the ESOL Program </w:t>
            </w:r>
            <w:proofErr w:type="spellStart"/>
            <w:r w:rsidRPr="009E2A29">
              <w:rPr>
                <w:rFonts w:ascii="Aptos Narrow" w:eastAsia="Times New Roman" w:hAnsi="Aptos Narrow" w:cs="Times New Roman"/>
                <w:color w:val="000000"/>
                <w:szCs w:val="22"/>
              </w:rPr>
              <w:t>BeginDate</w:t>
            </w:r>
            <w:proofErr w:type="spellEnd"/>
            <w:r w:rsidRPr="009E2A29">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6B037859" w14:textId="6DD5B60E"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The ESOL Program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be after the ESOL Program </w:t>
            </w:r>
            <w:proofErr w:type="spellStart"/>
            <w:r w:rsidRPr="009E2A29">
              <w:rPr>
                <w:rFonts w:ascii="Aptos Narrow" w:eastAsia="Times New Roman" w:hAnsi="Aptos Narrow" w:cs="Times New Roman"/>
                <w:color w:val="000000"/>
                <w:szCs w:val="22"/>
              </w:rPr>
              <w:t>BeginDate</w:t>
            </w:r>
            <w:proofErr w:type="spellEnd"/>
            <w:r w:rsidRPr="009E2A29">
              <w:rPr>
                <w:rFonts w:ascii="Aptos Narrow" w:eastAsia="Times New Roman" w:hAnsi="Aptos Narrow" w:cs="Times New Roman"/>
                <w:color w:val="000000"/>
                <w:szCs w:val="22"/>
              </w:rPr>
              <w:t>.</w:t>
            </w:r>
          </w:p>
        </w:tc>
      </w:tr>
      <w:tr w:rsidR="00695E91" w:rsidRPr="00695E91" w14:paraId="6056E321" w14:textId="77777777" w:rsidTr="00FE1BC9">
        <w:trPr>
          <w:trHeight w:val="900"/>
        </w:trPr>
        <w:tc>
          <w:tcPr>
            <w:tcW w:w="1900" w:type="dxa"/>
            <w:tcBorders>
              <w:top w:val="nil"/>
              <w:left w:val="nil"/>
              <w:bottom w:val="single" w:sz="4" w:space="0" w:color="auto"/>
              <w:right w:val="nil"/>
            </w:tcBorders>
            <w:hideMark/>
          </w:tcPr>
          <w:p w14:paraId="748F2BBA"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163</w:t>
            </w:r>
          </w:p>
        </w:tc>
        <w:tc>
          <w:tcPr>
            <w:tcW w:w="4046" w:type="dxa"/>
            <w:tcBorders>
              <w:top w:val="nil"/>
              <w:left w:val="nil"/>
              <w:bottom w:val="single" w:sz="4" w:space="0" w:color="auto"/>
              <w:right w:val="nil"/>
            </w:tcBorders>
            <w:hideMark/>
          </w:tcPr>
          <w:p w14:paraId="338D6419" w14:textId="4A35358B"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If ESOL Program Participation is Optional Transitional year then ESOL Contact Minutes, ESOL Program Entry Date, US Entry Date, First Language and ESOL Program Entry Date must contain a valid non-blank values.</w:t>
            </w:r>
          </w:p>
        </w:tc>
        <w:tc>
          <w:tcPr>
            <w:tcW w:w="4360" w:type="dxa"/>
            <w:tcBorders>
              <w:top w:val="nil"/>
              <w:left w:val="nil"/>
              <w:bottom w:val="single" w:sz="4" w:space="0" w:color="auto"/>
              <w:right w:val="nil"/>
            </w:tcBorders>
            <w:hideMark/>
          </w:tcPr>
          <w:p w14:paraId="5245F1B7" w14:textId="01C90892"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If ESOL Program Participation is Optional Transitional year then ESOL Contact Minutes, ESOL Program Entry Date, US Entry Date, First Language and ESOL Program Entry Date must contain a valid non-blank values.</w:t>
            </w:r>
          </w:p>
        </w:tc>
      </w:tr>
      <w:tr w:rsidR="00695E91" w:rsidRPr="00695E91" w14:paraId="700E63E3" w14:textId="77777777" w:rsidTr="00FE1BC9">
        <w:trPr>
          <w:trHeight w:val="600"/>
        </w:trPr>
        <w:tc>
          <w:tcPr>
            <w:tcW w:w="1900" w:type="dxa"/>
            <w:tcBorders>
              <w:top w:val="nil"/>
              <w:left w:val="nil"/>
              <w:bottom w:val="single" w:sz="4" w:space="0" w:color="auto"/>
              <w:right w:val="nil"/>
            </w:tcBorders>
            <w:hideMark/>
          </w:tcPr>
          <w:p w14:paraId="0054472D"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164</w:t>
            </w:r>
          </w:p>
        </w:tc>
        <w:tc>
          <w:tcPr>
            <w:tcW w:w="4046" w:type="dxa"/>
            <w:tcBorders>
              <w:top w:val="nil"/>
              <w:left w:val="nil"/>
              <w:bottom w:val="single" w:sz="4" w:space="0" w:color="auto"/>
              <w:right w:val="nil"/>
            </w:tcBorders>
            <w:hideMark/>
          </w:tcPr>
          <w:p w14:paraId="3C3B4930" w14:textId="162D16B8"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ESOL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be within the past year.</w:t>
            </w:r>
          </w:p>
        </w:tc>
        <w:tc>
          <w:tcPr>
            <w:tcW w:w="4360" w:type="dxa"/>
            <w:tcBorders>
              <w:top w:val="nil"/>
              <w:left w:val="nil"/>
              <w:bottom w:val="single" w:sz="4" w:space="0" w:color="auto"/>
              <w:right w:val="nil"/>
            </w:tcBorders>
            <w:hideMark/>
          </w:tcPr>
          <w:p w14:paraId="497386FD" w14:textId="7CDE2EF8"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ESOL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be within the past year.</w:t>
            </w:r>
          </w:p>
        </w:tc>
      </w:tr>
      <w:tr w:rsidR="00695E91" w:rsidRPr="00695E91" w14:paraId="27F112F2" w14:textId="77777777" w:rsidTr="00FE1BC9">
        <w:trPr>
          <w:trHeight w:val="3000"/>
        </w:trPr>
        <w:tc>
          <w:tcPr>
            <w:tcW w:w="1900" w:type="dxa"/>
            <w:tcBorders>
              <w:top w:val="nil"/>
              <w:left w:val="nil"/>
              <w:bottom w:val="single" w:sz="4" w:space="0" w:color="auto"/>
              <w:right w:val="nil"/>
            </w:tcBorders>
            <w:hideMark/>
          </w:tcPr>
          <w:p w14:paraId="731ADC5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167</w:t>
            </w:r>
          </w:p>
        </w:tc>
        <w:tc>
          <w:tcPr>
            <w:tcW w:w="4046" w:type="dxa"/>
            <w:tcBorders>
              <w:top w:val="nil"/>
              <w:left w:val="nil"/>
              <w:bottom w:val="single" w:sz="4" w:space="0" w:color="auto"/>
              <w:right w:val="nil"/>
            </w:tcBorders>
            <w:hideMark/>
          </w:tcPr>
          <w:p w14:paraId="688416ED" w14:textId="62E9EE2C"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State/ESOL Bilingual Funded, Both Title III and State ESOL/Bilingual Funded, ESOL Program eligible, Receives ESOL services and not funded) then "</w:t>
            </w:r>
            <w:proofErr w:type="spellStart"/>
            <w:r w:rsidRPr="009E2A29">
              <w:rPr>
                <w:rFonts w:ascii="Aptos Narrow" w:eastAsia="Times New Roman" w:hAnsi="Aptos Narrow" w:cs="Times New Roman"/>
                <w:color w:val="000000"/>
                <w:szCs w:val="22"/>
              </w:rPr>
              <w:t>eng</w:t>
            </w:r>
            <w:proofErr w:type="spellEnd"/>
            <w:r w:rsidRPr="009E2A29">
              <w:rPr>
                <w:rFonts w:ascii="Aptos Narrow" w:eastAsia="Times New Roman" w:hAnsi="Aptos Narrow" w:cs="Times New Roman"/>
                <w:color w:val="000000"/>
                <w:szCs w:val="22"/>
              </w:rPr>
              <w:t xml:space="preserve">" cannot be entered into the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field.</w:t>
            </w:r>
          </w:p>
        </w:tc>
        <w:tc>
          <w:tcPr>
            <w:tcW w:w="4360" w:type="dxa"/>
            <w:tcBorders>
              <w:top w:val="nil"/>
              <w:left w:val="nil"/>
              <w:bottom w:val="single" w:sz="4" w:space="0" w:color="auto"/>
              <w:right w:val="nil"/>
            </w:tcBorders>
            <w:hideMark/>
          </w:tcPr>
          <w:p w14:paraId="2E705EC9" w14:textId="13CEDD32"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State/ESOL Bilingual Funded, Both Title III and State ESOL/Bilingual Funded, ESOL Program eligible, Receives ESOL services and not funded) then "</w:t>
            </w:r>
            <w:proofErr w:type="spellStart"/>
            <w:r w:rsidRPr="009E2A29">
              <w:rPr>
                <w:rFonts w:ascii="Aptos Narrow" w:eastAsia="Times New Roman" w:hAnsi="Aptos Narrow" w:cs="Times New Roman"/>
                <w:color w:val="000000"/>
                <w:szCs w:val="22"/>
              </w:rPr>
              <w:t>eng</w:t>
            </w:r>
            <w:proofErr w:type="spellEnd"/>
            <w:r w:rsidRPr="009E2A29">
              <w:rPr>
                <w:rFonts w:ascii="Aptos Narrow" w:eastAsia="Times New Roman" w:hAnsi="Aptos Narrow" w:cs="Times New Roman"/>
                <w:color w:val="000000"/>
                <w:szCs w:val="22"/>
              </w:rPr>
              <w:t xml:space="preserve">" cannot be entered into the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field.</w:t>
            </w:r>
          </w:p>
        </w:tc>
      </w:tr>
      <w:tr w:rsidR="00695E91" w:rsidRPr="00695E91" w14:paraId="0B3340A4" w14:textId="77777777" w:rsidTr="00FE1BC9">
        <w:trPr>
          <w:trHeight w:val="1500"/>
        </w:trPr>
        <w:tc>
          <w:tcPr>
            <w:tcW w:w="1900" w:type="dxa"/>
            <w:tcBorders>
              <w:top w:val="nil"/>
              <w:left w:val="nil"/>
              <w:bottom w:val="single" w:sz="4" w:space="0" w:color="auto"/>
              <w:right w:val="nil"/>
            </w:tcBorders>
            <w:hideMark/>
          </w:tcPr>
          <w:p w14:paraId="6670A42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169</w:t>
            </w:r>
          </w:p>
        </w:tc>
        <w:tc>
          <w:tcPr>
            <w:tcW w:w="4046" w:type="dxa"/>
            <w:tcBorders>
              <w:top w:val="nil"/>
              <w:left w:val="nil"/>
              <w:bottom w:val="single" w:sz="4" w:space="0" w:color="auto"/>
              <w:right w:val="nil"/>
            </w:tcBorders>
            <w:hideMark/>
          </w:tcPr>
          <w:p w14:paraId="0A566EFF" w14:textId="73803AA4"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"Monitored" then </w:t>
            </w:r>
            <w:proofErr w:type="spellStart"/>
            <w:r w:rsidRPr="009E2A29">
              <w:rPr>
                <w:rFonts w:ascii="Aptos Narrow" w:eastAsia="Times New Roman" w:hAnsi="Aptos Narrow" w:cs="Times New Roman"/>
                <w:color w:val="000000"/>
                <w:szCs w:val="22"/>
              </w:rPr>
              <w:t>ESOLProgramEntryDate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must contain valid nonblank values.</w:t>
            </w:r>
          </w:p>
        </w:tc>
        <w:tc>
          <w:tcPr>
            <w:tcW w:w="4360" w:type="dxa"/>
            <w:tcBorders>
              <w:top w:val="nil"/>
              <w:left w:val="nil"/>
              <w:bottom w:val="single" w:sz="4" w:space="0" w:color="auto"/>
              <w:right w:val="nil"/>
            </w:tcBorders>
            <w:hideMark/>
          </w:tcPr>
          <w:p w14:paraId="30ECE5A9" w14:textId="37CB4E29"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"Monitored" then </w:t>
            </w:r>
            <w:proofErr w:type="spellStart"/>
            <w:r w:rsidRPr="009E2A29">
              <w:rPr>
                <w:rFonts w:ascii="Aptos Narrow" w:eastAsia="Times New Roman" w:hAnsi="Aptos Narrow" w:cs="Times New Roman"/>
                <w:color w:val="000000"/>
                <w:szCs w:val="22"/>
              </w:rPr>
              <w:t>ESOLProgramEntryDate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must contain valid nonblank values.</w:t>
            </w:r>
          </w:p>
        </w:tc>
      </w:tr>
      <w:tr w:rsidR="00695E91" w:rsidRPr="00695E91" w14:paraId="3B8212EE" w14:textId="77777777" w:rsidTr="00FE1BC9">
        <w:trPr>
          <w:trHeight w:val="3000"/>
        </w:trPr>
        <w:tc>
          <w:tcPr>
            <w:tcW w:w="1900" w:type="dxa"/>
            <w:tcBorders>
              <w:top w:val="nil"/>
              <w:left w:val="nil"/>
              <w:bottom w:val="single" w:sz="4" w:space="0" w:color="auto"/>
              <w:right w:val="nil"/>
            </w:tcBorders>
            <w:hideMark/>
          </w:tcPr>
          <w:p w14:paraId="4843888D"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178</w:t>
            </w:r>
          </w:p>
        </w:tc>
        <w:tc>
          <w:tcPr>
            <w:tcW w:w="4046" w:type="dxa"/>
            <w:tcBorders>
              <w:top w:val="nil"/>
              <w:left w:val="nil"/>
              <w:bottom w:val="single" w:sz="4" w:space="0" w:color="auto"/>
              <w:right w:val="nil"/>
            </w:tcBorders>
            <w:hideMark/>
          </w:tcPr>
          <w:p w14:paraId="61DA732B" w14:textId="240D8468"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 ESOL/Bilingual Funded', 'Both Title III and State ESOL/Bilingual Funded or 'Optional </w:t>
            </w:r>
            <w:proofErr w:type="spellStart"/>
            <w:r w:rsidRPr="009E2A29">
              <w:rPr>
                <w:rFonts w:ascii="Aptos Narrow" w:eastAsia="Times New Roman" w:hAnsi="Aptos Narrow" w:cs="Times New Roman"/>
                <w:color w:val="000000"/>
                <w:szCs w:val="22"/>
              </w:rPr>
              <w:t>Transistional</w:t>
            </w:r>
            <w:proofErr w:type="spellEnd"/>
            <w:r w:rsidRPr="009E2A29">
              <w:rPr>
                <w:rFonts w:ascii="Aptos Narrow" w:eastAsia="Times New Roman" w:hAnsi="Aptos Narrow" w:cs="Times New Roman"/>
                <w:color w:val="000000"/>
                <w:szCs w:val="22"/>
              </w:rPr>
              <w:t xml:space="preserve"> Year' then </w:t>
            </w:r>
            <w:proofErr w:type="spellStart"/>
            <w:r w:rsidRPr="009E2A29">
              <w:rPr>
                <w:rFonts w:ascii="Aptos Narrow" w:eastAsia="Times New Roman" w:hAnsi="Aptos Narrow" w:cs="Times New Roman"/>
                <w:color w:val="000000"/>
                <w:szCs w:val="22"/>
              </w:rPr>
              <w:t>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USInitialSchoolEntryDate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LanguageInstructionEducationProgramType</w:t>
            </w:r>
            <w:proofErr w:type="spellEnd"/>
            <w:r w:rsidRPr="009E2A29">
              <w:rPr>
                <w:rFonts w:ascii="Aptos Narrow" w:eastAsia="Times New Roman" w:hAnsi="Aptos Narrow" w:cs="Times New Roman"/>
                <w:color w:val="000000"/>
                <w:szCs w:val="22"/>
              </w:rPr>
              <w:t xml:space="preserve"> and </w:t>
            </w:r>
            <w:proofErr w:type="spellStart"/>
            <w:r w:rsidRPr="009E2A29">
              <w:rPr>
                <w:rFonts w:ascii="Aptos Narrow" w:eastAsia="Times New Roman" w:hAnsi="Aptos Narrow" w:cs="Times New Roman"/>
                <w:color w:val="000000"/>
                <w:szCs w:val="22"/>
              </w:rPr>
              <w:t>ESOLContactMinutes</w:t>
            </w:r>
            <w:proofErr w:type="spellEnd"/>
            <w:r w:rsidRPr="009E2A29">
              <w:rPr>
                <w:rFonts w:ascii="Aptos Narrow" w:eastAsia="Times New Roman" w:hAnsi="Aptos Narrow" w:cs="Times New Roman"/>
                <w:color w:val="000000"/>
                <w:szCs w:val="22"/>
              </w:rPr>
              <w:t xml:space="preserve"> must contain valid value.</w:t>
            </w:r>
          </w:p>
        </w:tc>
        <w:tc>
          <w:tcPr>
            <w:tcW w:w="4360" w:type="dxa"/>
            <w:tcBorders>
              <w:top w:val="nil"/>
              <w:left w:val="nil"/>
              <w:bottom w:val="single" w:sz="4" w:space="0" w:color="auto"/>
              <w:right w:val="nil"/>
            </w:tcBorders>
            <w:hideMark/>
          </w:tcPr>
          <w:p w14:paraId="148132AF" w14:textId="5382726D"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 ESOL/Bilingual Funded', 'Both Title III and State ESOL/Bilingual Funded or 'Optional </w:t>
            </w:r>
            <w:proofErr w:type="spellStart"/>
            <w:r w:rsidRPr="009E2A29">
              <w:rPr>
                <w:rFonts w:ascii="Aptos Narrow" w:eastAsia="Times New Roman" w:hAnsi="Aptos Narrow" w:cs="Times New Roman"/>
                <w:color w:val="000000"/>
                <w:szCs w:val="22"/>
              </w:rPr>
              <w:t>Transistional</w:t>
            </w:r>
            <w:proofErr w:type="spellEnd"/>
            <w:r w:rsidRPr="009E2A29">
              <w:rPr>
                <w:rFonts w:ascii="Aptos Narrow" w:eastAsia="Times New Roman" w:hAnsi="Aptos Narrow" w:cs="Times New Roman"/>
                <w:color w:val="000000"/>
                <w:szCs w:val="22"/>
              </w:rPr>
              <w:t xml:space="preserve"> Year' then </w:t>
            </w:r>
            <w:proofErr w:type="spellStart"/>
            <w:r w:rsidRPr="009E2A29">
              <w:rPr>
                <w:rFonts w:ascii="Aptos Narrow" w:eastAsia="Times New Roman" w:hAnsi="Aptos Narrow" w:cs="Times New Roman"/>
                <w:color w:val="000000"/>
                <w:szCs w:val="22"/>
              </w:rPr>
              <w:t>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USInitialSchoolEntryDate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LanguageInstructionEducationProgramType</w:t>
            </w:r>
            <w:proofErr w:type="spellEnd"/>
            <w:r w:rsidRPr="009E2A29">
              <w:rPr>
                <w:rFonts w:ascii="Aptos Narrow" w:eastAsia="Times New Roman" w:hAnsi="Aptos Narrow" w:cs="Times New Roman"/>
                <w:color w:val="000000"/>
                <w:szCs w:val="22"/>
              </w:rPr>
              <w:t xml:space="preserve"> and </w:t>
            </w:r>
            <w:proofErr w:type="spellStart"/>
            <w:r w:rsidRPr="009E2A29">
              <w:rPr>
                <w:rFonts w:ascii="Aptos Narrow" w:eastAsia="Times New Roman" w:hAnsi="Aptos Narrow" w:cs="Times New Roman"/>
                <w:color w:val="000000"/>
                <w:szCs w:val="22"/>
              </w:rPr>
              <w:t>ESOLContactMinutes</w:t>
            </w:r>
            <w:proofErr w:type="spellEnd"/>
            <w:r w:rsidRPr="009E2A29">
              <w:rPr>
                <w:rFonts w:ascii="Aptos Narrow" w:eastAsia="Times New Roman" w:hAnsi="Aptos Narrow" w:cs="Times New Roman"/>
                <w:color w:val="000000"/>
                <w:szCs w:val="22"/>
              </w:rPr>
              <w:t xml:space="preserve"> must contain valid value.</w:t>
            </w:r>
          </w:p>
        </w:tc>
      </w:tr>
      <w:tr w:rsidR="00695E91" w:rsidRPr="00695E91" w14:paraId="40611604" w14:textId="77777777" w:rsidTr="00FE1BC9">
        <w:trPr>
          <w:trHeight w:val="1200"/>
        </w:trPr>
        <w:tc>
          <w:tcPr>
            <w:tcW w:w="1900" w:type="dxa"/>
            <w:tcBorders>
              <w:top w:val="nil"/>
              <w:left w:val="nil"/>
              <w:bottom w:val="single" w:sz="4" w:space="0" w:color="auto"/>
              <w:right w:val="nil"/>
            </w:tcBorders>
            <w:hideMark/>
          </w:tcPr>
          <w:p w14:paraId="081D0683"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184</w:t>
            </w:r>
          </w:p>
        </w:tc>
        <w:tc>
          <w:tcPr>
            <w:tcW w:w="4046" w:type="dxa"/>
            <w:tcBorders>
              <w:top w:val="nil"/>
              <w:left w:val="nil"/>
              <w:bottom w:val="single" w:sz="4" w:space="0" w:color="auto"/>
              <w:right w:val="nil"/>
            </w:tcBorders>
            <w:hideMark/>
          </w:tcPr>
          <w:p w14:paraId="5C8F7F18" w14:textId="6A2DEC13"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 ESOL/Bilingual Funded', 'Both Title III and State ESOL/Bilingual Funded', 'Receives ESOL services and not funded' or 'Optional </w:t>
            </w:r>
            <w:proofErr w:type="spellStart"/>
            <w:r w:rsidRPr="009E2A29">
              <w:rPr>
                <w:rFonts w:ascii="Aptos Narrow" w:eastAsia="Times New Roman" w:hAnsi="Aptos Narrow" w:cs="Times New Roman"/>
                <w:color w:val="000000"/>
                <w:szCs w:val="22"/>
              </w:rPr>
              <w:t>Transistional</w:t>
            </w:r>
            <w:proofErr w:type="spellEnd"/>
            <w:r w:rsidRPr="009E2A29">
              <w:rPr>
                <w:rFonts w:ascii="Aptos Narrow" w:eastAsia="Times New Roman" w:hAnsi="Aptos Narrow" w:cs="Times New Roman"/>
                <w:color w:val="000000"/>
                <w:szCs w:val="22"/>
              </w:rPr>
              <w:t xml:space="preserve"> Year' then </w:t>
            </w:r>
            <w:proofErr w:type="spellStart"/>
            <w:r w:rsidRPr="009E2A29">
              <w:rPr>
                <w:rFonts w:ascii="Aptos Narrow" w:eastAsia="Times New Roman" w:hAnsi="Aptos Narrow" w:cs="Times New Roman"/>
                <w:color w:val="000000"/>
                <w:szCs w:val="22"/>
              </w:rPr>
              <w:t>LanguageInstructionEducationProgramType</w:t>
            </w:r>
            <w:proofErr w:type="spellEnd"/>
            <w:r w:rsidRPr="009E2A29">
              <w:rPr>
                <w:rFonts w:ascii="Aptos Narrow" w:eastAsia="Times New Roman" w:hAnsi="Aptos Narrow" w:cs="Times New Roman"/>
                <w:color w:val="000000"/>
                <w:szCs w:val="22"/>
              </w:rPr>
              <w:t xml:space="preserve"> must have a value.</w:t>
            </w:r>
          </w:p>
        </w:tc>
        <w:tc>
          <w:tcPr>
            <w:tcW w:w="4360" w:type="dxa"/>
            <w:tcBorders>
              <w:top w:val="nil"/>
              <w:left w:val="nil"/>
              <w:bottom w:val="single" w:sz="4" w:space="0" w:color="auto"/>
              <w:right w:val="nil"/>
            </w:tcBorders>
            <w:hideMark/>
          </w:tcPr>
          <w:p w14:paraId="080B9BB5" w14:textId="73DCCD47"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 ESOL/Bilingual Funded', 'Both Title III and State ESOL/Bilingual Funded', 'Receives ESOL services and not funded' or 'Optional </w:t>
            </w:r>
            <w:proofErr w:type="spellStart"/>
            <w:r w:rsidRPr="009E2A29">
              <w:rPr>
                <w:rFonts w:ascii="Aptos Narrow" w:eastAsia="Times New Roman" w:hAnsi="Aptos Narrow" w:cs="Times New Roman"/>
                <w:color w:val="000000"/>
                <w:szCs w:val="22"/>
              </w:rPr>
              <w:t>Transistional</w:t>
            </w:r>
            <w:proofErr w:type="spellEnd"/>
            <w:r w:rsidRPr="009E2A29">
              <w:rPr>
                <w:rFonts w:ascii="Aptos Narrow" w:eastAsia="Times New Roman" w:hAnsi="Aptos Narrow" w:cs="Times New Roman"/>
                <w:color w:val="000000"/>
                <w:szCs w:val="22"/>
              </w:rPr>
              <w:t xml:space="preserve"> Year' then </w:t>
            </w:r>
            <w:proofErr w:type="spellStart"/>
            <w:r w:rsidRPr="009E2A29">
              <w:rPr>
                <w:rFonts w:ascii="Aptos Narrow" w:eastAsia="Times New Roman" w:hAnsi="Aptos Narrow" w:cs="Times New Roman"/>
                <w:color w:val="000000"/>
                <w:szCs w:val="22"/>
              </w:rPr>
              <w:t>LanguageInstructionEducationProgramType</w:t>
            </w:r>
            <w:proofErr w:type="spellEnd"/>
            <w:r w:rsidRPr="009E2A29">
              <w:rPr>
                <w:rFonts w:ascii="Aptos Narrow" w:eastAsia="Times New Roman" w:hAnsi="Aptos Narrow" w:cs="Times New Roman"/>
                <w:color w:val="000000"/>
                <w:szCs w:val="22"/>
              </w:rPr>
              <w:t xml:space="preserve"> must have a value.</w:t>
            </w:r>
          </w:p>
        </w:tc>
      </w:tr>
      <w:tr w:rsidR="00695E91" w:rsidRPr="00695E91" w14:paraId="78DDDCB7" w14:textId="77777777" w:rsidTr="00FE1BC9">
        <w:trPr>
          <w:trHeight w:val="1800"/>
        </w:trPr>
        <w:tc>
          <w:tcPr>
            <w:tcW w:w="1900" w:type="dxa"/>
            <w:tcBorders>
              <w:top w:val="nil"/>
              <w:left w:val="nil"/>
              <w:bottom w:val="single" w:sz="4" w:space="0" w:color="auto"/>
              <w:right w:val="nil"/>
            </w:tcBorders>
            <w:hideMark/>
          </w:tcPr>
          <w:p w14:paraId="6796782F"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188</w:t>
            </w:r>
          </w:p>
        </w:tc>
        <w:tc>
          <w:tcPr>
            <w:tcW w:w="4046" w:type="dxa"/>
            <w:tcBorders>
              <w:top w:val="nil"/>
              <w:left w:val="nil"/>
              <w:bottom w:val="single" w:sz="4" w:space="0" w:color="auto"/>
              <w:right w:val="nil"/>
            </w:tcBorders>
            <w:hideMark/>
          </w:tcPr>
          <w:p w14:paraId="128D9006" w14:textId="177A4459" w:rsidR="00695E91" w:rsidRPr="00207F43"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hAnsi="Aptos Narrow"/>
              </w:rPr>
              <w:t xml:space="preserve">Students that have a value of 'Virtual Education Student' in the </w:t>
            </w:r>
            <w:proofErr w:type="spellStart"/>
            <w:r w:rsidRPr="009E2A29">
              <w:rPr>
                <w:rFonts w:ascii="Aptos Narrow" w:hAnsi="Aptos Narrow"/>
              </w:rPr>
              <w:t>CodeValue</w:t>
            </w:r>
            <w:proofErr w:type="spellEnd"/>
            <w:r w:rsidRPr="009E2A29">
              <w:rPr>
                <w:rFonts w:ascii="Aptos Narrow" w:hAnsi="Aptos Narrow"/>
              </w:rPr>
              <w:t xml:space="preserve"> field must not have a value of 'Kansas At Risk' in the sub </w:t>
            </w:r>
            <w:proofErr w:type="spellStart"/>
            <w:r w:rsidRPr="009E2A29">
              <w:rPr>
                <w:rFonts w:ascii="Aptos Narrow" w:hAnsi="Aptos Narrow"/>
              </w:rPr>
              <w:t>CodeValue</w:t>
            </w:r>
            <w:proofErr w:type="spellEnd"/>
            <w:r w:rsidRPr="009E2A29">
              <w:rPr>
                <w:rFonts w:ascii="Aptos Narrow" w:hAnsi="Aptos Narrow"/>
              </w:rPr>
              <w:t xml:space="preserve"> field and must not have ESOL Contact Minutes and CTE Contact Minutes.</w:t>
            </w:r>
          </w:p>
        </w:tc>
        <w:tc>
          <w:tcPr>
            <w:tcW w:w="4360" w:type="dxa"/>
            <w:tcBorders>
              <w:top w:val="nil"/>
              <w:left w:val="nil"/>
              <w:bottom w:val="single" w:sz="4" w:space="0" w:color="auto"/>
              <w:right w:val="nil"/>
            </w:tcBorders>
            <w:hideMark/>
          </w:tcPr>
          <w:p w14:paraId="5BDAEDB3" w14:textId="7D8A7325" w:rsidR="00695E91" w:rsidRPr="00207F43"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hAnsi="Aptos Narrow"/>
              </w:rPr>
              <w:t xml:space="preserve">Students that have a value of 'Virtual Education Student' in the </w:t>
            </w:r>
            <w:proofErr w:type="spellStart"/>
            <w:r w:rsidRPr="009E2A29">
              <w:rPr>
                <w:rFonts w:ascii="Aptos Narrow" w:hAnsi="Aptos Narrow"/>
              </w:rPr>
              <w:t>CodeValue</w:t>
            </w:r>
            <w:proofErr w:type="spellEnd"/>
            <w:r w:rsidRPr="009E2A29">
              <w:rPr>
                <w:rFonts w:ascii="Aptos Narrow" w:hAnsi="Aptos Narrow"/>
              </w:rPr>
              <w:t xml:space="preserve"> field must not have a value of 'Kansas At Risk' in the sub </w:t>
            </w:r>
            <w:proofErr w:type="spellStart"/>
            <w:r w:rsidRPr="009E2A29">
              <w:rPr>
                <w:rFonts w:ascii="Aptos Narrow" w:hAnsi="Aptos Narrow"/>
              </w:rPr>
              <w:t>CodeValue</w:t>
            </w:r>
            <w:proofErr w:type="spellEnd"/>
            <w:r w:rsidRPr="009E2A29">
              <w:rPr>
                <w:rFonts w:ascii="Aptos Narrow" w:hAnsi="Aptos Narrow"/>
              </w:rPr>
              <w:t xml:space="preserve"> field and must not have ESOL Contact Minutes and CTE Contact Minutes.</w:t>
            </w:r>
          </w:p>
        </w:tc>
      </w:tr>
      <w:tr w:rsidR="00695E91" w:rsidRPr="00695E91" w14:paraId="56A90C3E" w14:textId="77777777" w:rsidTr="00FE1BC9">
        <w:trPr>
          <w:trHeight w:val="1500"/>
        </w:trPr>
        <w:tc>
          <w:tcPr>
            <w:tcW w:w="1900" w:type="dxa"/>
            <w:tcBorders>
              <w:top w:val="nil"/>
              <w:left w:val="nil"/>
              <w:bottom w:val="single" w:sz="4" w:space="0" w:color="auto"/>
              <w:right w:val="nil"/>
            </w:tcBorders>
            <w:hideMark/>
          </w:tcPr>
          <w:p w14:paraId="72695FE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129_1</w:t>
            </w:r>
          </w:p>
        </w:tc>
        <w:tc>
          <w:tcPr>
            <w:tcW w:w="4046" w:type="dxa"/>
            <w:tcBorders>
              <w:top w:val="nil"/>
              <w:left w:val="nil"/>
              <w:bottom w:val="single" w:sz="4" w:space="0" w:color="auto"/>
              <w:right w:val="nil"/>
            </w:tcBorders>
            <w:hideMark/>
          </w:tcPr>
          <w:p w14:paraId="4F8FF6E8" w14:textId="15A7706E"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'ESOL program eligible' or 'Receives ESOL services and not funded with Title III and/or State ESOL Funding' then </w:t>
            </w:r>
            <w:proofErr w:type="spellStart"/>
            <w:r w:rsidRPr="009E2A29">
              <w:rPr>
                <w:rFonts w:ascii="Aptos Narrow" w:eastAsia="Times New Roman" w:hAnsi="Aptos Narrow" w:cs="Times New Roman"/>
                <w:color w:val="000000"/>
                <w:szCs w:val="22"/>
              </w:rPr>
              <w:t>ESOLProgramEntryDate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USEntryDate</w:t>
            </w:r>
            <w:proofErr w:type="spellEnd"/>
            <w:r w:rsidRPr="009E2A29">
              <w:rPr>
                <w:rFonts w:ascii="Aptos Narrow" w:eastAsia="Times New Roman" w:hAnsi="Aptos Narrow" w:cs="Times New Roman"/>
                <w:color w:val="000000"/>
                <w:szCs w:val="22"/>
              </w:rPr>
              <w:t xml:space="preserve"> and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must contain valid values.</w:t>
            </w:r>
          </w:p>
        </w:tc>
        <w:tc>
          <w:tcPr>
            <w:tcW w:w="4360" w:type="dxa"/>
            <w:tcBorders>
              <w:top w:val="nil"/>
              <w:left w:val="nil"/>
              <w:bottom w:val="single" w:sz="4" w:space="0" w:color="auto"/>
              <w:right w:val="nil"/>
            </w:tcBorders>
            <w:hideMark/>
          </w:tcPr>
          <w:p w14:paraId="60FFF6B9" w14:textId="4FA043CB"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'ESOL program eligible' or 'Receives ESOL services and not funded with Title III and/or State ESOL Funding' then </w:t>
            </w:r>
            <w:proofErr w:type="spellStart"/>
            <w:r w:rsidRPr="009E2A29">
              <w:rPr>
                <w:rFonts w:ascii="Aptos Narrow" w:eastAsia="Times New Roman" w:hAnsi="Aptos Narrow" w:cs="Times New Roman"/>
                <w:color w:val="000000"/>
                <w:szCs w:val="22"/>
              </w:rPr>
              <w:t>ESOLProgramEntryDate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USEntryDate</w:t>
            </w:r>
            <w:proofErr w:type="spellEnd"/>
            <w:r w:rsidRPr="009E2A29">
              <w:rPr>
                <w:rFonts w:ascii="Aptos Narrow" w:eastAsia="Times New Roman" w:hAnsi="Aptos Narrow" w:cs="Times New Roman"/>
                <w:color w:val="000000"/>
                <w:szCs w:val="22"/>
              </w:rPr>
              <w:t xml:space="preserve"> and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must contain valid values.</w:t>
            </w:r>
          </w:p>
        </w:tc>
      </w:tr>
    </w:tbl>
    <w:p w14:paraId="075B9A3B" w14:textId="77777777" w:rsidR="00695E91" w:rsidRDefault="00695E91" w:rsidP="00695E91"/>
    <w:p w14:paraId="5901795A" w14:textId="16F5B30D" w:rsidR="00695E91" w:rsidRPr="00695E91" w:rsidRDefault="00695E91" w:rsidP="00695E91">
      <w:pPr>
        <w:pStyle w:val="Heading3"/>
      </w:pPr>
      <w:r>
        <w:t>Exits</w:t>
      </w:r>
    </w:p>
    <w:tbl>
      <w:tblPr>
        <w:tblW w:w="9660" w:type="dxa"/>
        <w:tblLook w:val="04A0" w:firstRow="1" w:lastRow="0" w:firstColumn="1" w:lastColumn="0" w:noHBand="0" w:noVBand="1"/>
      </w:tblPr>
      <w:tblGrid>
        <w:gridCol w:w="1900"/>
        <w:gridCol w:w="3400"/>
        <w:gridCol w:w="4360"/>
      </w:tblGrid>
      <w:tr w:rsidR="000715DC" w:rsidRPr="000715DC" w14:paraId="178716E3"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ED944DC"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4033659E"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ECE32F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7BA128B2" w14:textId="77777777" w:rsidTr="000715DC">
        <w:trPr>
          <w:trHeight w:val="600"/>
        </w:trPr>
        <w:tc>
          <w:tcPr>
            <w:tcW w:w="1900" w:type="dxa"/>
            <w:tcBorders>
              <w:top w:val="nil"/>
              <w:left w:val="nil"/>
              <w:bottom w:val="single" w:sz="4" w:space="0" w:color="auto"/>
              <w:right w:val="nil"/>
            </w:tcBorders>
            <w:hideMark/>
          </w:tcPr>
          <w:p w14:paraId="79143CA0"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114</w:t>
            </w:r>
          </w:p>
        </w:tc>
        <w:tc>
          <w:tcPr>
            <w:tcW w:w="3400" w:type="dxa"/>
            <w:tcBorders>
              <w:top w:val="nil"/>
              <w:left w:val="nil"/>
              <w:bottom w:val="single" w:sz="4" w:space="0" w:color="auto"/>
              <w:right w:val="nil"/>
            </w:tcBorders>
            <w:hideMark/>
          </w:tcPr>
          <w:p w14:paraId="1866C654" w14:textId="6497A237" w:rsidR="000715DC" w:rsidRPr="000715DC" w:rsidRDefault="009E2A29" w:rsidP="000715DC">
            <w:pPr>
              <w:spacing w:line="240" w:lineRule="auto"/>
              <w:contextualSpacing w:val="0"/>
              <w:rPr>
                <w:rFonts w:ascii="Aptos Narrow" w:eastAsia="Times New Roman" w:hAnsi="Aptos Narrow" w:cs="Times New Roman"/>
                <w:color w:val="000000"/>
                <w:szCs w:val="22"/>
              </w:rPr>
            </w:pPr>
            <w:proofErr w:type="spellStart"/>
            <w:r w:rsidRPr="009E2A29">
              <w:rPr>
                <w:rFonts w:ascii="Aptos Narrow" w:eastAsia="Times New Roman" w:hAnsi="Aptos Narrow" w:cs="Times New Roman"/>
                <w:color w:val="000000"/>
                <w:szCs w:val="22"/>
              </w:rPr>
              <w:t>ExitWithdrawalDate</w:t>
            </w:r>
            <w:proofErr w:type="spellEnd"/>
            <w:r w:rsidRPr="009E2A29">
              <w:rPr>
                <w:rFonts w:ascii="Aptos Narrow" w:eastAsia="Times New Roman" w:hAnsi="Aptos Narrow" w:cs="Times New Roman"/>
                <w:color w:val="000000"/>
                <w:szCs w:val="22"/>
              </w:rPr>
              <w:t xml:space="preserve"> must be after </w:t>
            </w:r>
            <w:proofErr w:type="spellStart"/>
            <w:r w:rsidRPr="009E2A29">
              <w:rPr>
                <w:rFonts w:ascii="Aptos Narrow" w:eastAsia="Times New Roman" w:hAnsi="Aptos Narrow" w:cs="Times New Roman"/>
                <w:color w:val="000000"/>
                <w:szCs w:val="22"/>
              </w:rPr>
              <w:t>DateOfBirth</w:t>
            </w:r>
            <w:proofErr w:type="spellEnd"/>
          </w:p>
        </w:tc>
        <w:tc>
          <w:tcPr>
            <w:tcW w:w="4360" w:type="dxa"/>
            <w:tcBorders>
              <w:top w:val="nil"/>
              <w:left w:val="nil"/>
              <w:bottom w:val="single" w:sz="4" w:space="0" w:color="auto"/>
              <w:right w:val="nil"/>
            </w:tcBorders>
            <w:hideMark/>
          </w:tcPr>
          <w:p w14:paraId="39D35643" w14:textId="51C59DDD" w:rsidR="000715DC" w:rsidRPr="000715DC" w:rsidRDefault="009E2A29" w:rsidP="000715DC">
            <w:pPr>
              <w:spacing w:line="240" w:lineRule="auto"/>
              <w:contextualSpacing w:val="0"/>
              <w:rPr>
                <w:rFonts w:ascii="Aptos Narrow" w:eastAsia="Times New Roman" w:hAnsi="Aptos Narrow" w:cs="Times New Roman"/>
                <w:color w:val="000000"/>
                <w:szCs w:val="22"/>
              </w:rPr>
            </w:pPr>
            <w:proofErr w:type="spellStart"/>
            <w:r w:rsidRPr="009E2A29">
              <w:rPr>
                <w:rFonts w:ascii="Aptos Narrow" w:eastAsia="Times New Roman" w:hAnsi="Aptos Narrow" w:cs="Times New Roman"/>
                <w:color w:val="000000"/>
                <w:szCs w:val="22"/>
              </w:rPr>
              <w:t>ExitWithdrawalDate</w:t>
            </w:r>
            <w:proofErr w:type="spellEnd"/>
            <w:r w:rsidRPr="009E2A29">
              <w:rPr>
                <w:rFonts w:ascii="Aptos Narrow" w:eastAsia="Times New Roman" w:hAnsi="Aptos Narrow" w:cs="Times New Roman"/>
                <w:color w:val="000000"/>
                <w:szCs w:val="22"/>
              </w:rPr>
              <w:t xml:space="preserve"> must be after </w:t>
            </w:r>
            <w:proofErr w:type="spellStart"/>
            <w:r w:rsidRPr="009E2A29">
              <w:rPr>
                <w:rFonts w:ascii="Aptos Narrow" w:eastAsia="Times New Roman" w:hAnsi="Aptos Narrow" w:cs="Times New Roman"/>
                <w:color w:val="000000"/>
                <w:szCs w:val="22"/>
              </w:rPr>
              <w:t>DateOfBirth</w:t>
            </w:r>
            <w:proofErr w:type="spellEnd"/>
          </w:p>
        </w:tc>
      </w:tr>
      <w:tr w:rsidR="000715DC" w:rsidRPr="000715DC" w14:paraId="3F54331E" w14:textId="77777777" w:rsidTr="000715DC">
        <w:trPr>
          <w:trHeight w:val="900"/>
        </w:trPr>
        <w:tc>
          <w:tcPr>
            <w:tcW w:w="1900" w:type="dxa"/>
            <w:tcBorders>
              <w:top w:val="nil"/>
              <w:left w:val="nil"/>
              <w:bottom w:val="single" w:sz="4" w:space="0" w:color="auto"/>
              <w:right w:val="nil"/>
            </w:tcBorders>
            <w:hideMark/>
          </w:tcPr>
          <w:p w14:paraId="70A32521"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121</w:t>
            </w:r>
          </w:p>
        </w:tc>
        <w:tc>
          <w:tcPr>
            <w:tcW w:w="3400" w:type="dxa"/>
            <w:tcBorders>
              <w:top w:val="nil"/>
              <w:left w:val="nil"/>
              <w:bottom w:val="single" w:sz="4" w:space="0" w:color="auto"/>
              <w:right w:val="nil"/>
            </w:tcBorders>
            <w:hideMark/>
          </w:tcPr>
          <w:p w14:paraId="3DD4558E" w14:textId="2ECC413A"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If Exit/Withdrawal Type - '22', then Primary Disability Code must be 'IEP Student'.</w:t>
            </w:r>
          </w:p>
        </w:tc>
        <w:tc>
          <w:tcPr>
            <w:tcW w:w="4360" w:type="dxa"/>
            <w:tcBorders>
              <w:top w:val="nil"/>
              <w:left w:val="nil"/>
              <w:bottom w:val="single" w:sz="4" w:space="0" w:color="auto"/>
              <w:right w:val="nil"/>
            </w:tcBorders>
            <w:hideMark/>
          </w:tcPr>
          <w:p w14:paraId="15E2F816" w14:textId="330CE4C6"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If Exit/Withdrawal Type - '22', then Primary Disability Code must be 'IEP Student'.</w:t>
            </w:r>
          </w:p>
        </w:tc>
      </w:tr>
      <w:tr w:rsidR="000715DC" w:rsidRPr="000715DC" w14:paraId="22432EE7" w14:textId="77777777" w:rsidTr="000715DC">
        <w:trPr>
          <w:trHeight w:val="600"/>
        </w:trPr>
        <w:tc>
          <w:tcPr>
            <w:tcW w:w="1900" w:type="dxa"/>
            <w:tcBorders>
              <w:top w:val="nil"/>
              <w:left w:val="nil"/>
              <w:bottom w:val="single" w:sz="4" w:space="0" w:color="auto"/>
              <w:right w:val="nil"/>
            </w:tcBorders>
            <w:hideMark/>
          </w:tcPr>
          <w:p w14:paraId="1C39D88C"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125</w:t>
            </w:r>
          </w:p>
        </w:tc>
        <w:tc>
          <w:tcPr>
            <w:tcW w:w="3400" w:type="dxa"/>
            <w:tcBorders>
              <w:top w:val="nil"/>
              <w:left w:val="nil"/>
              <w:bottom w:val="single" w:sz="4" w:space="0" w:color="auto"/>
              <w:right w:val="nil"/>
            </w:tcBorders>
            <w:hideMark/>
          </w:tcPr>
          <w:p w14:paraId="723533BF" w14:textId="4DA8E2DD" w:rsidR="000715DC" w:rsidRPr="000715DC" w:rsidRDefault="009E2A29" w:rsidP="000715DC">
            <w:pPr>
              <w:spacing w:line="240" w:lineRule="auto"/>
              <w:contextualSpacing w:val="0"/>
              <w:rPr>
                <w:rFonts w:ascii="Aptos Narrow" w:eastAsia="Times New Roman" w:hAnsi="Aptos Narrow" w:cs="Times New Roman"/>
                <w:color w:val="000000"/>
                <w:szCs w:val="22"/>
              </w:rPr>
            </w:pP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must be on or after </w:t>
            </w:r>
            <w:proofErr w:type="spellStart"/>
            <w:r w:rsidRPr="009E2A29">
              <w:rPr>
                <w:rFonts w:ascii="Aptos Narrow" w:eastAsia="Times New Roman" w:hAnsi="Aptos Narrow" w:cs="Times New Roman"/>
                <w:color w:val="000000"/>
                <w:szCs w:val="22"/>
              </w:rPr>
              <w:t>SchoolEntryDate</w:t>
            </w:r>
            <w:proofErr w:type="spellEnd"/>
          </w:p>
        </w:tc>
        <w:tc>
          <w:tcPr>
            <w:tcW w:w="4360" w:type="dxa"/>
            <w:tcBorders>
              <w:top w:val="nil"/>
              <w:left w:val="nil"/>
              <w:bottom w:val="single" w:sz="4" w:space="0" w:color="auto"/>
              <w:right w:val="nil"/>
            </w:tcBorders>
            <w:hideMark/>
          </w:tcPr>
          <w:p w14:paraId="7E0F0BC3" w14:textId="3D270BB3" w:rsidR="000715DC" w:rsidRPr="000715DC" w:rsidRDefault="009E2A29" w:rsidP="000715DC">
            <w:pPr>
              <w:spacing w:line="240" w:lineRule="auto"/>
              <w:contextualSpacing w:val="0"/>
              <w:rPr>
                <w:rFonts w:ascii="Aptos Narrow" w:eastAsia="Times New Roman" w:hAnsi="Aptos Narrow" w:cs="Times New Roman"/>
                <w:color w:val="000000"/>
                <w:szCs w:val="22"/>
              </w:rPr>
            </w:pP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must be on or after </w:t>
            </w:r>
            <w:proofErr w:type="spellStart"/>
            <w:r w:rsidRPr="009E2A29">
              <w:rPr>
                <w:rFonts w:ascii="Aptos Narrow" w:eastAsia="Times New Roman" w:hAnsi="Aptos Narrow" w:cs="Times New Roman"/>
                <w:color w:val="000000"/>
                <w:szCs w:val="22"/>
              </w:rPr>
              <w:t>SchoolEntryDate</w:t>
            </w:r>
            <w:proofErr w:type="spellEnd"/>
          </w:p>
        </w:tc>
      </w:tr>
      <w:tr w:rsidR="000715DC" w:rsidRPr="000715DC" w14:paraId="0E4729DE" w14:textId="77777777" w:rsidTr="000715DC">
        <w:trPr>
          <w:trHeight w:val="1500"/>
        </w:trPr>
        <w:tc>
          <w:tcPr>
            <w:tcW w:w="1900" w:type="dxa"/>
            <w:tcBorders>
              <w:top w:val="nil"/>
              <w:left w:val="nil"/>
              <w:bottom w:val="single" w:sz="4" w:space="0" w:color="auto"/>
              <w:right w:val="nil"/>
            </w:tcBorders>
            <w:hideMark/>
          </w:tcPr>
          <w:p w14:paraId="066B1F86"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141</w:t>
            </w:r>
          </w:p>
        </w:tc>
        <w:tc>
          <w:tcPr>
            <w:tcW w:w="3400" w:type="dxa"/>
            <w:tcBorders>
              <w:top w:val="nil"/>
              <w:left w:val="nil"/>
              <w:bottom w:val="single" w:sz="4" w:space="0" w:color="auto"/>
              <w:right w:val="nil"/>
            </w:tcBorders>
            <w:hideMark/>
          </w:tcPr>
          <w:p w14:paraId="56A515B8" w14:textId="46D4C6F4"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The </w:t>
            </w: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cannot be after the </w:t>
            </w:r>
            <w:proofErr w:type="spellStart"/>
            <w:r w:rsidRPr="009E2A29">
              <w:rPr>
                <w:rFonts w:ascii="Aptos Narrow" w:eastAsia="Times New Roman" w:hAnsi="Aptos Narrow" w:cs="Times New Roman"/>
                <w:color w:val="000000"/>
                <w:szCs w:val="22"/>
              </w:rPr>
              <w:t>SchoolClosedDate</w:t>
            </w:r>
            <w:proofErr w:type="spellEnd"/>
            <w:r w:rsidRPr="009E2A29">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163F1CF9" w14:textId="3339056A"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The </w:t>
            </w: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cannot be after the </w:t>
            </w:r>
            <w:proofErr w:type="spellStart"/>
            <w:r w:rsidRPr="009E2A29">
              <w:rPr>
                <w:rFonts w:ascii="Aptos Narrow" w:eastAsia="Times New Roman" w:hAnsi="Aptos Narrow" w:cs="Times New Roman"/>
                <w:color w:val="000000"/>
                <w:szCs w:val="22"/>
              </w:rPr>
              <w:t>SchoolClosedDate</w:t>
            </w:r>
            <w:proofErr w:type="spellEnd"/>
            <w:r w:rsidRPr="009E2A29">
              <w:rPr>
                <w:rFonts w:ascii="Aptos Narrow" w:eastAsia="Times New Roman" w:hAnsi="Aptos Narrow" w:cs="Times New Roman"/>
                <w:color w:val="000000"/>
                <w:szCs w:val="22"/>
              </w:rPr>
              <w:t>.</w:t>
            </w:r>
          </w:p>
        </w:tc>
      </w:tr>
      <w:tr w:rsidR="000715DC" w:rsidRPr="000715DC" w14:paraId="313774EE" w14:textId="77777777" w:rsidTr="000715DC">
        <w:trPr>
          <w:trHeight w:val="1500"/>
        </w:trPr>
        <w:tc>
          <w:tcPr>
            <w:tcW w:w="1900" w:type="dxa"/>
            <w:tcBorders>
              <w:top w:val="nil"/>
              <w:left w:val="nil"/>
              <w:bottom w:val="single" w:sz="4" w:space="0" w:color="auto"/>
              <w:right w:val="nil"/>
            </w:tcBorders>
            <w:hideMark/>
          </w:tcPr>
          <w:p w14:paraId="5B1DDFF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151</w:t>
            </w:r>
          </w:p>
        </w:tc>
        <w:tc>
          <w:tcPr>
            <w:tcW w:w="3400" w:type="dxa"/>
            <w:tcBorders>
              <w:top w:val="nil"/>
              <w:left w:val="nil"/>
              <w:bottom w:val="single" w:sz="4" w:space="0" w:color="auto"/>
              <w:right w:val="nil"/>
            </w:tcBorders>
            <w:hideMark/>
          </w:tcPr>
          <w:p w14:paraId="24262162" w14:textId="23915F69"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ExitWithdrawType</w:t>
            </w:r>
            <w:proofErr w:type="spellEnd"/>
            <w:r w:rsidRPr="009E2A29">
              <w:rPr>
                <w:rFonts w:ascii="Aptos Narrow" w:eastAsia="Times New Roman" w:hAnsi="Aptos Narrow" w:cs="Times New Roman"/>
                <w:color w:val="000000"/>
                <w:szCs w:val="22"/>
              </w:rPr>
              <w:t xml:space="preserve"> = 18, then the Cumulative Number of Days in Membership and Cumulative Number of Days in Attendance must be "0".</w:t>
            </w:r>
          </w:p>
        </w:tc>
        <w:tc>
          <w:tcPr>
            <w:tcW w:w="4360" w:type="dxa"/>
            <w:tcBorders>
              <w:top w:val="nil"/>
              <w:left w:val="nil"/>
              <w:bottom w:val="single" w:sz="4" w:space="0" w:color="auto"/>
              <w:right w:val="nil"/>
            </w:tcBorders>
            <w:hideMark/>
          </w:tcPr>
          <w:p w14:paraId="65DB82D8" w14:textId="233D8B79"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ExitWithdrawType</w:t>
            </w:r>
            <w:proofErr w:type="spellEnd"/>
            <w:r w:rsidRPr="009E2A29">
              <w:rPr>
                <w:rFonts w:ascii="Aptos Narrow" w:eastAsia="Times New Roman" w:hAnsi="Aptos Narrow" w:cs="Times New Roman"/>
                <w:color w:val="000000"/>
                <w:szCs w:val="22"/>
              </w:rPr>
              <w:t xml:space="preserve"> = 18, then the Cumulative Number of Days in Membership and Cumulative Number of Days in Attendance must be "0".</w:t>
            </w:r>
          </w:p>
        </w:tc>
      </w:tr>
      <w:tr w:rsidR="00B74BA8" w:rsidRPr="000715DC" w14:paraId="1AABC6B6" w14:textId="77777777" w:rsidTr="000715DC">
        <w:trPr>
          <w:trHeight w:val="1500"/>
        </w:trPr>
        <w:tc>
          <w:tcPr>
            <w:tcW w:w="1900" w:type="dxa"/>
            <w:tcBorders>
              <w:top w:val="nil"/>
              <w:left w:val="nil"/>
              <w:bottom w:val="single" w:sz="4" w:space="0" w:color="auto"/>
              <w:right w:val="nil"/>
            </w:tcBorders>
          </w:tcPr>
          <w:p w14:paraId="16A77478" w14:textId="4D8B2B79" w:rsidR="00B74BA8" w:rsidRPr="000715DC" w:rsidRDefault="00B74BA8" w:rsidP="000715DC">
            <w:pPr>
              <w:spacing w:line="240" w:lineRule="auto"/>
              <w:contextualSpacing w:val="0"/>
              <w:rPr>
                <w:rFonts w:ascii="Aptos Narrow" w:eastAsia="Times New Roman" w:hAnsi="Aptos Narrow" w:cs="Times New Roman"/>
                <w:color w:val="000000"/>
                <w:szCs w:val="22"/>
              </w:rPr>
            </w:pPr>
            <w:r>
              <w:rPr>
                <w:rFonts w:ascii="Aptos Narrow" w:eastAsia="Times New Roman" w:hAnsi="Aptos Narrow" w:cs="Times New Roman"/>
                <w:color w:val="000000"/>
                <w:szCs w:val="22"/>
              </w:rPr>
              <w:t>156</w:t>
            </w:r>
          </w:p>
        </w:tc>
        <w:tc>
          <w:tcPr>
            <w:tcW w:w="3400" w:type="dxa"/>
            <w:tcBorders>
              <w:top w:val="nil"/>
              <w:left w:val="nil"/>
              <w:bottom w:val="single" w:sz="4" w:space="0" w:color="auto"/>
              <w:right w:val="nil"/>
            </w:tcBorders>
          </w:tcPr>
          <w:p w14:paraId="312BCFD9" w14:textId="61E14F4C" w:rsidR="00B74BA8"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GradeLevel</w:t>
            </w:r>
            <w:proofErr w:type="spellEnd"/>
            <w:r w:rsidRPr="009E2A29">
              <w:rPr>
                <w:rFonts w:ascii="Aptos Narrow" w:eastAsia="Times New Roman" w:hAnsi="Aptos Narrow" w:cs="Times New Roman"/>
                <w:color w:val="000000"/>
                <w:szCs w:val="22"/>
              </w:rPr>
              <w:t xml:space="preserve"> = Preschool, then Kansas PreK Pilot Program participant must contain a non-blank valid value.</w:t>
            </w:r>
          </w:p>
        </w:tc>
        <w:tc>
          <w:tcPr>
            <w:tcW w:w="4360" w:type="dxa"/>
            <w:tcBorders>
              <w:top w:val="nil"/>
              <w:left w:val="nil"/>
              <w:bottom w:val="single" w:sz="4" w:space="0" w:color="auto"/>
              <w:right w:val="nil"/>
            </w:tcBorders>
          </w:tcPr>
          <w:p w14:paraId="78D190C5" w14:textId="67FBAF35" w:rsidR="00B74BA8"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GradeLevel</w:t>
            </w:r>
            <w:proofErr w:type="spellEnd"/>
            <w:r w:rsidRPr="009E2A29">
              <w:rPr>
                <w:rFonts w:ascii="Aptos Narrow" w:eastAsia="Times New Roman" w:hAnsi="Aptos Narrow" w:cs="Times New Roman"/>
                <w:color w:val="000000"/>
                <w:szCs w:val="22"/>
              </w:rPr>
              <w:t xml:space="preserve"> = Preschool, then Kansas PreK Pilot Program participant must contain a non-blank valid value.</w:t>
            </w:r>
          </w:p>
        </w:tc>
      </w:tr>
      <w:tr w:rsidR="000715DC" w:rsidRPr="000715DC" w14:paraId="5EF3DC1B" w14:textId="77777777" w:rsidTr="000715DC">
        <w:trPr>
          <w:trHeight w:val="600"/>
        </w:trPr>
        <w:tc>
          <w:tcPr>
            <w:tcW w:w="1900" w:type="dxa"/>
            <w:tcBorders>
              <w:top w:val="nil"/>
              <w:left w:val="nil"/>
              <w:bottom w:val="single" w:sz="4" w:space="0" w:color="auto"/>
              <w:right w:val="nil"/>
            </w:tcBorders>
            <w:hideMark/>
          </w:tcPr>
          <w:p w14:paraId="378DADD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252</w:t>
            </w:r>
          </w:p>
        </w:tc>
        <w:tc>
          <w:tcPr>
            <w:tcW w:w="3400" w:type="dxa"/>
            <w:tcBorders>
              <w:top w:val="nil"/>
              <w:left w:val="nil"/>
              <w:bottom w:val="single" w:sz="4" w:space="0" w:color="auto"/>
              <w:right w:val="nil"/>
            </w:tcBorders>
            <w:hideMark/>
          </w:tcPr>
          <w:p w14:paraId="51531A13" w14:textId="233C3028"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The </w:t>
            </w: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cannot be greater than the Submission date.</w:t>
            </w:r>
          </w:p>
        </w:tc>
        <w:tc>
          <w:tcPr>
            <w:tcW w:w="4360" w:type="dxa"/>
            <w:tcBorders>
              <w:top w:val="nil"/>
              <w:left w:val="nil"/>
              <w:bottom w:val="single" w:sz="4" w:space="0" w:color="auto"/>
              <w:right w:val="nil"/>
            </w:tcBorders>
            <w:hideMark/>
          </w:tcPr>
          <w:p w14:paraId="7C1C263D" w14:textId="05ABB9B3"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The </w:t>
            </w: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cannot be greater than the Submission date.</w:t>
            </w:r>
          </w:p>
        </w:tc>
      </w:tr>
      <w:tr w:rsidR="000715DC" w:rsidRPr="000715DC" w14:paraId="541F5B70" w14:textId="77777777" w:rsidTr="000715DC">
        <w:trPr>
          <w:trHeight w:val="600"/>
        </w:trPr>
        <w:tc>
          <w:tcPr>
            <w:tcW w:w="1900" w:type="dxa"/>
            <w:tcBorders>
              <w:top w:val="nil"/>
              <w:left w:val="nil"/>
              <w:bottom w:val="single" w:sz="4" w:space="0" w:color="auto"/>
              <w:right w:val="nil"/>
            </w:tcBorders>
            <w:hideMark/>
          </w:tcPr>
          <w:p w14:paraId="4C4FF204"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106_A31</w:t>
            </w:r>
          </w:p>
        </w:tc>
        <w:tc>
          <w:tcPr>
            <w:tcW w:w="3400" w:type="dxa"/>
            <w:tcBorders>
              <w:top w:val="nil"/>
              <w:left w:val="nil"/>
              <w:bottom w:val="single" w:sz="4" w:space="0" w:color="auto"/>
              <w:right w:val="nil"/>
            </w:tcBorders>
            <w:hideMark/>
          </w:tcPr>
          <w:p w14:paraId="3204671C" w14:textId="28FB1809"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Only grades 'Ninth-Twelfth' may have an </w:t>
            </w:r>
            <w:proofErr w:type="spellStart"/>
            <w:r w:rsidRPr="009E2A29">
              <w:rPr>
                <w:rFonts w:ascii="Aptos Narrow" w:eastAsia="Times New Roman" w:hAnsi="Aptos Narrow" w:cs="Times New Roman"/>
                <w:color w:val="000000"/>
                <w:szCs w:val="22"/>
              </w:rPr>
              <w:t>ExitWithdrawType</w:t>
            </w:r>
            <w:proofErr w:type="spellEnd"/>
            <w:r w:rsidRPr="009E2A29">
              <w:rPr>
                <w:rFonts w:ascii="Aptos Narrow" w:eastAsia="Times New Roman" w:hAnsi="Aptos Narrow" w:cs="Times New Roman"/>
                <w:color w:val="000000"/>
                <w:szCs w:val="22"/>
              </w:rPr>
              <w:t xml:space="preserve"> of 8 or 22.</w:t>
            </w:r>
          </w:p>
        </w:tc>
        <w:tc>
          <w:tcPr>
            <w:tcW w:w="4360" w:type="dxa"/>
            <w:tcBorders>
              <w:top w:val="nil"/>
              <w:left w:val="nil"/>
              <w:bottom w:val="single" w:sz="4" w:space="0" w:color="auto"/>
              <w:right w:val="nil"/>
            </w:tcBorders>
            <w:hideMark/>
          </w:tcPr>
          <w:p w14:paraId="6DF466F9" w14:textId="77E91E0F"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Only grades 'Ninth-Twelfth' may have an </w:t>
            </w:r>
            <w:proofErr w:type="spellStart"/>
            <w:r w:rsidRPr="009E2A29">
              <w:rPr>
                <w:rFonts w:ascii="Aptos Narrow" w:eastAsia="Times New Roman" w:hAnsi="Aptos Narrow" w:cs="Times New Roman"/>
                <w:color w:val="000000"/>
                <w:szCs w:val="22"/>
              </w:rPr>
              <w:t>ExitWithdrawType</w:t>
            </w:r>
            <w:proofErr w:type="spellEnd"/>
            <w:r w:rsidRPr="009E2A29">
              <w:rPr>
                <w:rFonts w:ascii="Aptos Narrow" w:eastAsia="Times New Roman" w:hAnsi="Aptos Narrow" w:cs="Times New Roman"/>
                <w:color w:val="000000"/>
                <w:szCs w:val="22"/>
              </w:rPr>
              <w:t xml:space="preserve"> of 8 or 22.</w:t>
            </w:r>
          </w:p>
        </w:tc>
      </w:tr>
      <w:tr w:rsidR="000715DC" w:rsidRPr="000715DC" w14:paraId="5FD4E4B1" w14:textId="77777777" w:rsidTr="000715DC">
        <w:trPr>
          <w:trHeight w:val="900"/>
        </w:trPr>
        <w:tc>
          <w:tcPr>
            <w:tcW w:w="1900" w:type="dxa"/>
            <w:tcBorders>
              <w:top w:val="nil"/>
              <w:left w:val="nil"/>
              <w:bottom w:val="single" w:sz="4" w:space="0" w:color="auto"/>
              <w:right w:val="nil"/>
            </w:tcBorders>
            <w:hideMark/>
          </w:tcPr>
          <w:p w14:paraId="14DBE703"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E27</w:t>
            </w:r>
          </w:p>
        </w:tc>
        <w:tc>
          <w:tcPr>
            <w:tcW w:w="3400" w:type="dxa"/>
            <w:tcBorders>
              <w:top w:val="nil"/>
              <w:left w:val="nil"/>
              <w:bottom w:val="single" w:sz="4" w:space="0" w:color="auto"/>
              <w:right w:val="nil"/>
            </w:tcBorders>
            <w:hideMark/>
          </w:tcPr>
          <w:p w14:paraId="533A19CF" w14:textId="58F33E5E" w:rsidR="000715DC" w:rsidRPr="000715DC" w:rsidRDefault="009E2A29" w:rsidP="000715DC">
            <w:pPr>
              <w:spacing w:line="240" w:lineRule="auto"/>
              <w:contextualSpacing w:val="0"/>
              <w:rPr>
                <w:rFonts w:ascii="Aptos Narrow" w:eastAsia="Times New Roman" w:hAnsi="Aptos Narrow" w:cs="Times New Roman"/>
                <w:color w:val="000000"/>
                <w:szCs w:val="22"/>
              </w:rPr>
            </w:pP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must be a valid date and must be present if </w:t>
            </w:r>
            <w:proofErr w:type="spellStart"/>
            <w:r w:rsidRPr="009E2A29">
              <w:rPr>
                <w:rFonts w:ascii="Aptos Narrow" w:eastAsia="Times New Roman" w:hAnsi="Aptos Narrow" w:cs="Times New Roman"/>
                <w:color w:val="000000"/>
                <w:szCs w:val="22"/>
              </w:rPr>
              <w:t>ExitWithdrawTypeDescriptorId</w:t>
            </w:r>
            <w:proofErr w:type="spellEnd"/>
            <w:r w:rsidRPr="009E2A29">
              <w:rPr>
                <w:rFonts w:ascii="Aptos Narrow" w:eastAsia="Times New Roman" w:hAnsi="Aptos Narrow" w:cs="Times New Roman"/>
                <w:color w:val="000000"/>
                <w:szCs w:val="22"/>
              </w:rPr>
              <w:t xml:space="preserve"> field has a value.</w:t>
            </w:r>
          </w:p>
        </w:tc>
        <w:tc>
          <w:tcPr>
            <w:tcW w:w="4360" w:type="dxa"/>
            <w:tcBorders>
              <w:top w:val="nil"/>
              <w:left w:val="nil"/>
              <w:bottom w:val="single" w:sz="4" w:space="0" w:color="auto"/>
              <w:right w:val="nil"/>
            </w:tcBorders>
            <w:hideMark/>
          </w:tcPr>
          <w:p w14:paraId="76FCEB1E" w14:textId="2D799EF2" w:rsidR="000715DC" w:rsidRPr="000715DC" w:rsidRDefault="009E2A29" w:rsidP="000715DC">
            <w:pPr>
              <w:spacing w:line="240" w:lineRule="auto"/>
              <w:contextualSpacing w:val="0"/>
              <w:rPr>
                <w:rFonts w:ascii="Aptos Narrow" w:eastAsia="Times New Roman" w:hAnsi="Aptos Narrow" w:cs="Times New Roman"/>
                <w:color w:val="000000"/>
                <w:szCs w:val="22"/>
              </w:rPr>
            </w:pP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must be a valid date and must be present if </w:t>
            </w:r>
            <w:proofErr w:type="spellStart"/>
            <w:r w:rsidRPr="009E2A29">
              <w:rPr>
                <w:rFonts w:ascii="Aptos Narrow" w:eastAsia="Times New Roman" w:hAnsi="Aptos Narrow" w:cs="Times New Roman"/>
                <w:color w:val="000000"/>
                <w:szCs w:val="22"/>
              </w:rPr>
              <w:t>ExitWithdrawTypeDescriptorId</w:t>
            </w:r>
            <w:proofErr w:type="spellEnd"/>
            <w:r w:rsidRPr="009E2A29">
              <w:rPr>
                <w:rFonts w:ascii="Aptos Narrow" w:eastAsia="Times New Roman" w:hAnsi="Aptos Narrow" w:cs="Times New Roman"/>
                <w:color w:val="000000"/>
                <w:szCs w:val="22"/>
              </w:rPr>
              <w:t xml:space="preserve"> field has a value.</w:t>
            </w:r>
          </w:p>
        </w:tc>
      </w:tr>
    </w:tbl>
    <w:p w14:paraId="4BB4FB06" w14:textId="77777777" w:rsidR="00695E91" w:rsidRDefault="00695E91" w:rsidP="00B02C8C">
      <w:pPr>
        <w:pStyle w:val="NoSpacing"/>
        <w:spacing w:line="240" w:lineRule="auto"/>
        <w:rPr>
          <w:sz w:val="16"/>
          <w:szCs w:val="16"/>
        </w:rPr>
      </w:pPr>
    </w:p>
    <w:p w14:paraId="1BD95F5B" w14:textId="5A61E5AC" w:rsidR="000715DC" w:rsidRPr="000715DC" w:rsidRDefault="000715DC" w:rsidP="000715DC">
      <w:pPr>
        <w:pStyle w:val="Heading3"/>
        <w:rPr>
          <w:rFonts w:eastAsia="Times New Roman"/>
        </w:rPr>
      </w:pPr>
      <w:r w:rsidRPr="000715DC">
        <w:rPr>
          <w:rFonts w:eastAsia="Times New Roman"/>
        </w:rPr>
        <w:lastRenderedPageBreak/>
        <w:t>First</w:t>
      </w:r>
      <w:r>
        <w:rPr>
          <w:rFonts w:eastAsia="Times New Roman"/>
        </w:rPr>
        <w:t xml:space="preserve"> </w:t>
      </w:r>
      <w:r w:rsidRPr="000715DC">
        <w:rPr>
          <w:rFonts w:eastAsia="Times New Roman"/>
        </w:rPr>
        <w:t>Instructional</w:t>
      </w:r>
      <w:r>
        <w:rPr>
          <w:rFonts w:eastAsia="Times New Roman"/>
        </w:rPr>
        <w:t xml:space="preserve"> </w:t>
      </w:r>
      <w:r w:rsidRPr="000715DC">
        <w:rPr>
          <w:rFonts w:eastAsia="Times New Roman"/>
        </w:rPr>
        <w:t>Date</w:t>
      </w:r>
    </w:p>
    <w:tbl>
      <w:tblPr>
        <w:tblW w:w="9660" w:type="dxa"/>
        <w:tblLook w:val="04A0" w:firstRow="1" w:lastRow="0" w:firstColumn="1" w:lastColumn="0" w:noHBand="0" w:noVBand="1"/>
      </w:tblPr>
      <w:tblGrid>
        <w:gridCol w:w="1900"/>
        <w:gridCol w:w="3400"/>
        <w:gridCol w:w="4360"/>
      </w:tblGrid>
      <w:tr w:rsidR="000715DC" w:rsidRPr="000715DC" w14:paraId="754F66BF"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71336F74"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D47A8FA"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12A7822"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C966B24" w14:textId="77777777" w:rsidTr="00791598">
        <w:trPr>
          <w:trHeight w:val="1200"/>
        </w:trPr>
        <w:tc>
          <w:tcPr>
            <w:tcW w:w="1900" w:type="dxa"/>
            <w:tcBorders>
              <w:top w:val="nil"/>
              <w:left w:val="nil"/>
              <w:bottom w:val="single" w:sz="4" w:space="0" w:color="auto"/>
              <w:right w:val="nil"/>
            </w:tcBorders>
            <w:hideMark/>
          </w:tcPr>
          <w:p w14:paraId="0225A8A6"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170</w:t>
            </w:r>
          </w:p>
        </w:tc>
        <w:tc>
          <w:tcPr>
            <w:tcW w:w="3400" w:type="dxa"/>
            <w:tcBorders>
              <w:top w:val="nil"/>
              <w:left w:val="nil"/>
              <w:bottom w:val="single" w:sz="4" w:space="0" w:color="auto"/>
              <w:right w:val="nil"/>
            </w:tcBorders>
            <w:hideMark/>
          </w:tcPr>
          <w:p w14:paraId="79C39422" w14:textId="25DFE003" w:rsidR="000715DC" w:rsidRPr="00774EFE"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hAnsi="Aptos Narrow"/>
              </w:rPr>
              <w:t>Entry Date must be between 7/1 of current calendar year through 7/31 of next calendar year.</w:t>
            </w:r>
          </w:p>
        </w:tc>
        <w:tc>
          <w:tcPr>
            <w:tcW w:w="4360" w:type="dxa"/>
            <w:tcBorders>
              <w:top w:val="nil"/>
              <w:left w:val="nil"/>
              <w:bottom w:val="single" w:sz="4" w:space="0" w:color="auto"/>
              <w:right w:val="nil"/>
            </w:tcBorders>
            <w:hideMark/>
          </w:tcPr>
          <w:p w14:paraId="5F16E685" w14:textId="6D3326EB" w:rsidR="000715DC" w:rsidRPr="00774EFE"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hAnsi="Aptos Narrow"/>
              </w:rPr>
              <w:t>Entry Date must be between 7/1 of current calendar year through 7/31 of next calendar year.</w:t>
            </w:r>
          </w:p>
        </w:tc>
      </w:tr>
      <w:tr w:rsidR="00B054A0" w:rsidRPr="000715DC" w14:paraId="054568BD" w14:textId="77777777" w:rsidTr="00791598">
        <w:trPr>
          <w:trHeight w:val="1200"/>
        </w:trPr>
        <w:tc>
          <w:tcPr>
            <w:tcW w:w="1900" w:type="dxa"/>
            <w:tcBorders>
              <w:top w:val="nil"/>
              <w:left w:val="nil"/>
              <w:bottom w:val="single" w:sz="4" w:space="0" w:color="auto"/>
              <w:right w:val="nil"/>
            </w:tcBorders>
          </w:tcPr>
          <w:p w14:paraId="4C1188FF" w14:textId="7A25AAB3" w:rsidR="00B054A0" w:rsidRPr="000715DC" w:rsidRDefault="00B054A0" w:rsidP="000715DC">
            <w:pPr>
              <w:spacing w:line="240" w:lineRule="auto"/>
              <w:contextualSpacing w:val="0"/>
              <w:rPr>
                <w:rFonts w:ascii="Aptos Narrow" w:eastAsia="Times New Roman" w:hAnsi="Aptos Narrow" w:cs="Times New Roman"/>
                <w:color w:val="000000"/>
                <w:szCs w:val="22"/>
              </w:rPr>
            </w:pPr>
            <w:r>
              <w:rPr>
                <w:rFonts w:ascii="Aptos Narrow" w:eastAsia="Times New Roman" w:hAnsi="Aptos Narrow" w:cs="Times New Roman"/>
                <w:color w:val="000000"/>
                <w:szCs w:val="22"/>
              </w:rPr>
              <w:t>171</w:t>
            </w:r>
          </w:p>
        </w:tc>
        <w:tc>
          <w:tcPr>
            <w:tcW w:w="3400" w:type="dxa"/>
            <w:tcBorders>
              <w:top w:val="nil"/>
              <w:left w:val="nil"/>
              <w:bottom w:val="single" w:sz="4" w:space="0" w:color="auto"/>
              <w:right w:val="nil"/>
            </w:tcBorders>
          </w:tcPr>
          <w:p w14:paraId="57C16D76" w14:textId="3B76284E" w:rsidR="00B054A0" w:rsidRPr="00774EFE" w:rsidRDefault="009E2A29" w:rsidP="000715DC">
            <w:pPr>
              <w:spacing w:line="240" w:lineRule="auto"/>
              <w:contextualSpacing w:val="0"/>
              <w:rPr>
                <w:rFonts w:ascii="Aptos Narrow" w:hAnsi="Aptos Narrow"/>
              </w:rPr>
            </w:pPr>
            <w:r w:rsidRPr="009E2A29">
              <w:rPr>
                <w:rFonts w:ascii="Aptos Narrow" w:hAnsi="Aptos Narrow"/>
              </w:rPr>
              <w:t>Entry Date must be on or after School Entry Date</w:t>
            </w:r>
          </w:p>
        </w:tc>
        <w:tc>
          <w:tcPr>
            <w:tcW w:w="4360" w:type="dxa"/>
            <w:tcBorders>
              <w:top w:val="nil"/>
              <w:left w:val="nil"/>
              <w:bottom w:val="single" w:sz="4" w:space="0" w:color="auto"/>
              <w:right w:val="nil"/>
            </w:tcBorders>
          </w:tcPr>
          <w:p w14:paraId="32912501" w14:textId="2E495040" w:rsidR="00B054A0" w:rsidRPr="00774EFE" w:rsidRDefault="009E2A29" w:rsidP="000715DC">
            <w:pPr>
              <w:spacing w:line="240" w:lineRule="auto"/>
              <w:contextualSpacing w:val="0"/>
              <w:rPr>
                <w:rFonts w:ascii="Aptos Narrow" w:hAnsi="Aptos Narrow"/>
              </w:rPr>
            </w:pPr>
            <w:r w:rsidRPr="009E2A29">
              <w:rPr>
                <w:rFonts w:ascii="Aptos Narrow" w:hAnsi="Aptos Narrow"/>
              </w:rPr>
              <w:t>Entry Date must be on or after School Entry Date</w:t>
            </w:r>
          </w:p>
        </w:tc>
      </w:tr>
      <w:tr w:rsidR="00791598" w:rsidRPr="000715DC" w14:paraId="1E62576F" w14:textId="77777777" w:rsidTr="00791598">
        <w:trPr>
          <w:trHeight w:val="1200"/>
        </w:trPr>
        <w:tc>
          <w:tcPr>
            <w:tcW w:w="1900" w:type="dxa"/>
            <w:tcBorders>
              <w:top w:val="single" w:sz="4" w:space="0" w:color="auto"/>
              <w:left w:val="nil"/>
              <w:bottom w:val="single" w:sz="4" w:space="0" w:color="auto"/>
              <w:right w:val="nil"/>
            </w:tcBorders>
          </w:tcPr>
          <w:p w14:paraId="7DB4DFEC" w14:textId="1308D1BC" w:rsidR="00791598" w:rsidRPr="00FE79DC" w:rsidRDefault="00791598" w:rsidP="000715DC">
            <w:pPr>
              <w:spacing w:line="240" w:lineRule="auto"/>
              <w:contextualSpacing w:val="0"/>
              <w:rPr>
                <w:rFonts w:ascii="Aptos Narrow" w:eastAsia="Times New Roman" w:hAnsi="Aptos Narrow" w:cs="Times New Roman"/>
                <w:color w:val="000000"/>
                <w:szCs w:val="22"/>
                <w:highlight w:val="yellow"/>
              </w:rPr>
            </w:pPr>
            <w:r w:rsidRPr="00FE79DC">
              <w:rPr>
                <w:rFonts w:ascii="Aptos Narrow" w:eastAsia="Times New Roman" w:hAnsi="Aptos Narrow" w:cs="Times New Roman"/>
                <w:color w:val="000000"/>
                <w:szCs w:val="22"/>
                <w:highlight w:val="yellow"/>
              </w:rPr>
              <w:t>V18_202</w:t>
            </w:r>
            <w:r w:rsidR="00A37763" w:rsidRPr="00FE79DC">
              <w:rPr>
                <w:rFonts w:ascii="Aptos Narrow" w:eastAsia="Times New Roman" w:hAnsi="Aptos Narrow" w:cs="Times New Roman"/>
                <w:color w:val="000000"/>
                <w:szCs w:val="22"/>
                <w:highlight w:val="yellow"/>
              </w:rPr>
              <w:t>7</w:t>
            </w:r>
          </w:p>
        </w:tc>
        <w:tc>
          <w:tcPr>
            <w:tcW w:w="3400" w:type="dxa"/>
            <w:tcBorders>
              <w:top w:val="single" w:sz="4" w:space="0" w:color="auto"/>
              <w:left w:val="nil"/>
              <w:bottom w:val="single" w:sz="4" w:space="0" w:color="auto"/>
              <w:right w:val="nil"/>
            </w:tcBorders>
          </w:tcPr>
          <w:p w14:paraId="1EFF6223" w14:textId="16308BB5" w:rsidR="00791598" w:rsidRPr="00FE79DC" w:rsidRDefault="009E2A29" w:rsidP="000715DC">
            <w:pPr>
              <w:spacing w:line="240" w:lineRule="auto"/>
              <w:contextualSpacing w:val="0"/>
              <w:rPr>
                <w:rFonts w:ascii="Aptos Narrow" w:hAnsi="Aptos Narrow"/>
                <w:highlight w:val="yellow"/>
              </w:rPr>
            </w:pPr>
            <w:r w:rsidRPr="00FE79DC">
              <w:rPr>
                <w:rFonts w:ascii="Aptos Narrow" w:hAnsi="Aptos Narrow"/>
                <w:highlight w:val="yellow"/>
              </w:rPr>
              <w:t>Entry Date must be between 8/1/2025 - 9/04/2026.</w:t>
            </w:r>
          </w:p>
        </w:tc>
        <w:tc>
          <w:tcPr>
            <w:tcW w:w="4360" w:type="dxa"/>
            <w:tcBorders>
              <w:top w:val="single" w:sz="4" w:space="0" w:color="auto"/>
              <w:left w:val="nil"/>
              <w:bottom w:val="single" w:sz="4" w:space="0" w:color="auto"/>
              <w:right w:val="nil"/>
            </w:tcBorders>
          </w:tcPr>
          <w:p w14:paraId="4664A6DD" w14:textId="5AB265E3" w:rsidR="00791598" w:rsidRPr="00FE79DC" w:rsidRDefault="009E2A29" w:rsidP="000715DC">
            <w:pPr>
              <w:spacing w:line="240" w:lineRule="auto"/>
              <w:contextualSpacing w:val="0"/>
              <w:rPr>
                <w:rFonts w:ascii="Aptos Narrow" w:hAnsi="Aptos Narrow"/>
                <w:highlight w:val="yellow"/>
              </w:rPr>
            </w:pPr>
            <w:r w:rsidRPr="00FE79DC">
              <w:rPr>
                <w:rFonts w:ascii="Aptos Narrow" w:hAnsi="Aptos Narrow"/>
                <w:highlight w:val="yellow"/>
              </w:rPr>
              <w:t>Entry Date must be between 8/1/2025 - 9/04/2026.</w:t>
            </w:r>
          </w:p>
        </w:tc>
      </w:tr>
    </w:tbl>
    <w:p w14:paraId="0AD1FF3E" w14:textId="77777777" w:rsidR="000715DC" w:rsidRDefault="000715DC" w:rsidP="00B02C8C">
      <w:pPr>
        <w:pStyle w:val="NoSpacing"/>
        <w:spacing w:line="240" w:lineRule="auto"/>
        <w:rPr>
          <w:sz w:val="16"/>
          <w:szCs w:val="16"/>
        </w:rPr>
      </w:pPr>
    </w:p>
    <w:p w14:paraId="6095D714" w14:textId="5361EB47" w:rsidR="000715DC" w:rsidRPr="000715DC" w:rsidRDefault="000715DC" w:rsidP="000715DC">
      <w:pPr>
        <w:pStyle w:val="Heading3"/>
        <w:rPr>
          <w:rFonts w:eastAsia="Times New Roman"/>
        </w:rPr>
      </w:pPr>
      <w:r w:rsidRPr="000715DC">
        <w:rPr>
          <w:rFonts w:eastAsia="Times New Roman"/>
        </w:rPr>
        <w:t>Grade</w:t>
      </w:r>
      <w:r>
        <w:rPr>
          <w:rFonts w:eastAsia="Times New Roman"/>
        </w:rPr>
        <w:t xml:space="preserve"> </w:t>
      </w:r>
      <w:r w:rsidRPr="000715DC">
        <w:rPr>
          <w:rFonts w:eastAsia="Times New Roman"/>
        </w:rPr>
        <w:t>Level</w:t>
      </w:r>
      <w:r>
        <w:rPr>
          <w:rFonts w:eastAsia="Times New Roman"/>
        </w:rPr>
        <w:t xml:space="preserve"> </w:t>
      </w:r>
      <w:r w:rsidRPr="000715DC">
        <w:rPr>
          <w:rFonts w:eastAsia="Times New Roman"/>
        </w:rPr>
        <w:t>Checks</w:t>
      </w:r>
    </w:p>
    <w:tbl>
      <w:tblPr>
        <w:tblW w:w="9660" w:type="dxa"/>
        <w:tblLook w:val="04A0" w:firstRow="1" w:lastRow="0" w:firstColumn="1" w:lastColumn="0" w:noHBand="0" w:noVBand="1"/>
      </w:tblPr>
      <w:tblGrid>
        <w:gridCol w:w="1900"/>
        <w:gridCol w:w="3400"/>
        <w:gridCol w:w="4360"/>
      </w:tblGrid>
      <w:tr w:rsidR="000715DC" w:rsidRPr="000715DC" w14:paraId="093B1087"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192E3592"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CC9E3E7"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838E1CC"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66283FCA" w14:textId="77777777" w:rsidTr="000715DC">
        <w:trPr>
          <w:trHeight w:val="900"/>
        </w:trPr>
        <w:tc>
          <w:tcPr>
            <w:tcW w:w="1900" w:type="dxa"/>
            <w:tcBorders>
              <w:top w:val="nil"/>
              <w:left w:val="nil"/>
              <w:bottom w:val="single" w:sz="4" w:space="0" w:color="auto"/>
              <w:right w:val="nil"/>
            </w:tcBorders>
            <w:hideMark/>
          </w:tcPr>
          <w:p w14:paraId="39F5AE1C"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155</w:t>
            </w:r>
          </w:p>
        </w:tc>
        <w:tc>
          <w:tcPr>
            <w:tcW w:w="3400" w:type="dxa"/>
            <w:tcBorders>
              <w:top w:val="nil"/>
              <w:left w:val="nil"/>
              <w:bottom w:val="single" w:sz="4" w:space="0" w:color="auto"/>
              <w:right w:val="nil"/>
            </w:tcBorders>
            <w:hideMark/>
          </w:tcPr>
          <w:p w14:paraId="21254250" w14:textId="42847F68"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Students age 22, can only be submitted with a </w:t>
            </w:r>
            <w:proofErr w:type="spellStart"/>
            <w:r w:rsidRPr="009E2A29">
              <w:rPr>
                <w:rFonts w:ascii="Aptos Narrow" w:eastAsia="Times New Roman" w:hAnsi="Aptos Narrow" w:cs="Times New Roman"/>
                <w:color w:val="000000"/>
                <w:szCs w:val="22"/>
              </w:rPr>
              <w:t>GradeLevel</w:t>
            </w:r>
            <w:proofErr w:type="spellEnd"/>
            <w:r w:rsidRPr="009E2A29">
              <w:rPr>
                <w:rFonts w:ascii="Aptos Narrow" w:eastAsia="Times New Roman" w:hAnsi="Aptos Narrow" w:cs="Times New Roman"/>
                <w:color w:val="000000"/>
                <w:szCs w:val="22"/>
              </w:rPr>
              <w:t xml:space="preserve"> of 'Ungraded'</w:t>
            </w:r>
          </w:p>
        </w:tc>
        <w:tc>
          <w:tcPr>
            <w:tcW w:w="4360" w:type="dxa"/>
            <w:tcBorders>
              <w:top w:val="nil"/>
              <w:left w:val="nil"/>
              <w:bottom w:val="single" w:sz="4" w:space="0" w:color="auto"/>
              <w:right w:val="nil"/>
            </w:tcBorders>
            <w:hideMark/>
          </w:tcPr>
          <w:p w14:paraId="2D6DBE3F" w14:textId="412CD50F"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Students age 22, can only be submitted with a </w:t>
            </w:r>
            <w:proofErr w:type="spellStart"/>
            <w:r w:rsidRPr="009E2A29">
              <w:rPr>
                <w:rFonts w:ascii="Aptos Narrow" w:eastAsia="Times New Roman" w:hAnsi="Aptos Narrow" w:cs="Times New Roman"/>
                <w:color w:val="000000"/>
                <w:szCs w:val="22"/>
              </w:rPr>
              <w:t>GradeLevel</w:t>
            </w:r>
            <w:proofErr w:type="spellEnd"/>
            <w:r w:rsidRPr="009E2A29">
              <w:rPr>
                <w:rFonts w:ascii="Aptos Narrow" w:eastAsia="Times New Roman" w:hAnsi="Aptos Narrow" w:cs="Times New Roman"/>
                <w:color w:val="000000"/>
                <w:szCs w:val="22"/>
              </w:rPr>
              <w:t xml:space="preserve"> of 'Ungraded'</w:t>
            </w:r>
          </w:p>
        </w:tc>
      </w:tr>
      <w:tr w:rsidR="000715DC" w:rsidRPr="000715DC" w14:paraId="49FAEB28" w14:textId="77777777" w:rsidTr="000715DC">
        <w:trPr>
          <w:trHeight w:val="1500"/>
        </w:trPr>
        <w:tc>
          <w:tcPr>
            <w:tcW w:w="1900" w:type="dxa"/>
            <w:tcBorders>
              <w:top w:val="nil"/>
              <w:left w:val="nil"/>
              <w:bottom w:val="single" w:sz="4" w:space="0" w:color="auto"/>
              <w:right w:val="nil"/>
            </w:tcBorders>
            <w:hideMark/>
          </w:tcPr>
          <w:p w14:paraId="31241E79"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156</w:t>
            </w:r>
          </w:p>
        </w:tc>
        <w:tc>
          <w:tcPr>
            <w:tcW w:w="3400" w:type="dxa"/>
            <w:tcBorders>
              <w:top w:val="nil"/>
              <w:left w:val="nil"/>
              <w:bottom w:val="single" w:sz="4" w:space="0" w:color="auto"/>
              <w:right w:val="nil"/>
            </w:tcBorders>
            <w:hideMark/>
          </w:tcPr>
          <w:p w14:paraId="51B1C59F" w14:textId="2C930521"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GradeLevel</w:t>
            </w:r>
            <w:proofErr w:type="spellEnd"/>
            <w:r w:rsidRPr="009E2A29">
              <w:rPr>
                <w:rFonts w:ascii="Aptos Narrow" w:eastAsia="Times New Roman" w:hAnsi="Aptos Narrow" w:cs="Times New Roman"/>
                <w:color w:val="000000"/>
                <w:szCs w:val="22"/>
              </w:rPr>
              <w:t xml:space="preserve"> = Preschool, then Kansas PreK Pilot Program participant must contain a non-blank valid value.</w:t>
            </w:r>
          </w:p>
        </w:tc>
        <w:tc>
          <w:tcPr>
            <w:tcW w:w="4360" w:type="dxa"/>
            <w:tcBorders>
              <w:top w:val="nil"/>
              <w:left w:val="nil"/>
              <w:bottom w:val="single" w:sz="4" w:space="0" w:color="auto"/>
              <w:right w:val="nil"/>
            </w:tcBorders>
            <w:hideMark/>
          </w:tcPr>
          <w:p w14:paraId="2BF75169" w14:textId="1579FA89"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GradeLevel</w:t>
            </w:r>
            <w:proofErr w:type="spellEnd"/>
            <w:r w:rsidRPr="009E2A29">
              <w:rPr>
                <w:rFonts w:ascii="Aptos Narrow" w:eastAsia="Times New Roman" w:hAnsi="Aptos Narrow" w:cs="Times New Roman"/>
                <w:color w:val="000000"/>
                <w:szCs w:val="22"/>
              </w:rPr>
              <w:t xml:space="preserve"> = Preschool, then Kansas PreK Pilot Program participant must contain a non-blank valid value.</w:t>
            </w:r>
          </w:p>
        </w:tc>
      </w:tr>
      <w:tr w:rsidR="000715DC" w:rsidRPr="000715DC" w14:paraId="46299B17" w14:textId="77777777" w:rsidTr="000715DC">
        <w:trPr>
          <w:trHeight w:val="1500"/>
        </w:trPr>
        <w:tc>
          <w:tcPr>
            <w:tcW w:w="1900" w:type="dxa"/>
            <w:tcBorders>
              <w:top w:val="nil"/>
              <w:left w:val="nil"/>
              <w:bottom w:val="single" w:sz="4" w:space="0" w:color="auto"/>
              <w:right w:val="nil"/>
            </w:tcBorders>
            <w:hideMark/>
          </w:tcPr>
          <w:p w14:paraId="3A1C385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157</w:t>
            </w:r>
          </w:p>
        </w:tc>
        <w:tc>
          <w:tcPr>
            <w:tcW w:w="3400" w:type="dxa"/>
            <w:tcBorders>
              <w:top w:val="nil"/>
              <w:left w:val="nil"/>
              <w:bottom w:val="single" w:sz="4" w:space="0" w:color="auto"/>
              <w:right w:val="nil"/>
            </w:tcBorders>
            <w:hideMark/>
          </w:tcPr>
          <w:p w14:paraId="67AA6780" w14:textId="02F9C1C1"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 (Infant, Preschool) then Kansas Parents as Teachers program participant must contain a non-blank valid value.</w:t>
            </w:r>
          </w:p>
        </w:tc>
        <w:tc>
          <w:tcPr>
            <w:tcW w:w="4360" w:type="dxa"/>
            <w:tcBorders>
              <w:top w:val="nil"/>
              <w:left w:val="nil"/>
              <w:bottom w:val="single" w:sz="4" w:space="0" w:color="auto"/>
              <w:right w:val="nil"/>
            </w:tcBorders>
            <w:hideMark/>
          </w:tcPr>
          <w:p w14:paraId="0F518A0C" w14:textId="7497A3D3"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 (Infant, Preschool) then Kansas Parents as Teachers program participant must contain a non-blank valid value.</w:t>
            </w:r>
          </w:p>
        </w:tc>
      </w:tr>
      <w:tr w:rsidR="000715DC" w:rsidRPr="000715DC" w14:paraId="09A2D134" w14:textId="77777777" w:rsidTr="000715DC">
        <w:trPr>
          <w:trHeight w:val="900"/>
        </w:trPr>
        <w:tc>
          <w:tcPr>
            <w:tcW w:w="1900" w:type="dxa"/>
            <w:tcBorders>
              <w:top w:val="nil"/>
              <w:left w:val="nil"/>
              <w:bottom w:val="single" w:sz="4" w:space="0" w:color="auto"/>
              <w:right w:val="nil"/>
            </w:tcBorders>
            <w:hideMark/>
          </w:tcPr>
          <w:p w14:paraId="452FAC0E"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191</w:t>
            </w:r>
          </w:p>
        </w:tc>
        <w:tc>
          <w:tcPr>
            <w:tcW w:w="3400" w:type="dxa"/>
            <w:tcBorders>
              <w:top w:val="nil"/>
              <w:left w:val="nil"/>
              <w:bottom w:val="single" w:sz="4" w:space="0" w:color="auto"/>
              <w:right w:val="nil"/>
            </w:tcBorders>
            <w:hideMark/>
          </w:tcPr>
          <w:p w14:paraId="50E861BD" w14:textId="472F1B68" w:rsidR="000715DC" w:rsidRPr="00207F43"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If Current Grade Level is (Infant or Ungraded), then Kansas At-Risk field must be blank.</w:t>
            </w:r>
          </w:p>
        </w:tc>
        <w:tc>
          <w:tcPr>
            <w:tcW w:w="4360" w:type="dxa"/>
            <w:tcBorders>
              <w:top w:val="nil"/>
              <w:left w:val="nil"/>
              <w:bottom w:val="single" w:sz="4" w:space="0" w:color="auto"/>
              <w:right w:val="nil"/>
            </w:tcBorders>
            <w:hideMark/>
          </w:tcPr>
          <w:p w14:paraId="7DFA6287" w14:textId="56D2AB1F" w:rsidR="000715DC" w:rsidRPr="00207F43"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If Current Grade Level is (Infant or Ungraded), then Kansas At-Risk field must be blank.</w:t>
            </w:r>
          </w:p>
        </w:tc>
      </w:tr>
      <w:tr w:rsidR="000715DC" w:rsidRPr="000715DC" w14:paraId="4ECFA268" w14:textId="77777777" w:rsidTr="000715DC">
        <w:trPr>
          <w:trHeight w:val="1200"/>
        </w:trPr>
        <w:tc>
          <w:tcPr>
            <w:tcW w:w="1900" w:type="dxa"/>
            <w:tcBorders>
              <w:top w:val="nil"/>
              <w:left w:val="nil"/>
              <w:bottom w:val="single" w:sz="4" w:space="0" w:color="auto"/>
              <w:right w:val="nil"/>
            </w:tcBorders>
            <w:hideMark/>
          </w:tcPr>
          <w:p w14:paraId="46406A9E"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192</w:t>
            </w:r>
          </w:p>
        </w:tc>
        <w:tc>
          <w:tcPr>
            <w:tcW w:w="3400" w:type="dxa"/>
            <w:tcBorders>
              <w:top w:val="nil"/>
              <w:left w:val="nil"/>
              <w:bottom w:val="single" w:sz="4" w:space="0" w:color="auto"/>
              <w:right w:val="nil"/>
            </w:tcBorders>
            <w:hideMark/>
          </w:tcPr>
          <w:p w14:paraId="3047081D" w14:textId="64682786" w:rsidR="000715DC" w:rsidRPr="00207F43"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If Grade Level is not PR, then the Preschool-Aged At-Risk field must be blank</w:t>
            </w:r>
          </w:p>
        </w:tc>
        <w:tc>
          <w:tcPr>
            <w:tcW w:w="4360" w:type="dxa"/>
            <w:tcBorders>
              <w:top w:val="nil"/>
              <w:left w:val="nil"/>
              <w:bottom w:val="single" w:sz="4" w:space="0" w:color="auto"/>
              <w:right w:val="nil"/>
            </w:tcBorders>
            <w:hideMark/>
          </w:tcPr>
          <w:p w14:paraId="300F1CC6" w14:textId="43E19B33" w:rsidR="000715DC" w:rsidRPr="00207F43"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If Grade Level is not PR, then the Preschool-Aged At-Risk field must be blank</w:t>
            </w:r>
          </w:p>
        </w:tc>
      </w:tr>
    </w:tbl>
    <w:p w14:paraId="0A74B345" w14:textId="77777777" w:rsidR="000715DC" w:rsidRDefault="000715DC" w:rsidP="00B02C8C">
      <w:pPr>
        <w:pStyle w:val="NoSpacing"/>
        <w:spacing w:line="240" w:lineRule="auto"/>
        <w:rPr>
          <w:sz w:val="16"/>
          <w:szCs w:val="16"/>
        </w:rPr>
      </w:pPr>
    </w:p>
    <w:p w14:paraId="5A7A7250" w14:textId="1EDA77C6" w:rsidR="008A134E" w:rsidRPr="008A134E" w:rsidRDefault="008A134E" w:rsidP="008A134E">
      <w:pPr>
        <w:pStyle w:val="Heading3"/>
        <w:rPr>
          <w:rFonts w:eastAsia="Times New Roman"/>
        </w:rPr>
      </w:pPr>
      <w:r w:rsidRPr="008A134E">
        <w:rPr>
          <w:rFonts w:eastAsia="Times New Roman"/>
        </w:rPr>
        <w:lastRenderedPageBreak/>
        <w:t>Grades</w:t>
      </w:r>
      <w:r>
        <w:rPr>
          <w:rFonts w:eastAsia="Times New Roman"/>
        </w:rPr>
        <w:t xml:space="preserve"> </w:t>
      </w:r>
      <w:r w:rsidRPr="008A134E">
        <w:rPr>
          <w:rFonts w:eastAsia="Times New Roman"/>
        </w:rPr>
        <w:t>Submitted</w:t>
      </w:r>
      <w:r w:rsidR="002741E3">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8A134E" w:rsidRPr="008A134E" w14:paraId="2C20963D"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334A2075"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DCBE81E"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294A8E7"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tr w:rsidR="008A134E" w:rsidRPr="008A134E" w14:paraId="0802ECA7" w14:textId="77777777" w:rsidTr="008A134E">
        <w:trPr>
          <w:trHeight w:val="300"/>
        </w:trPr>
        <w:tc>
          <w:tcPr>
            <w:tcW w:w="1900" w:type="dxa"/>
            <w:tcBorders>
              <w:top w:val="nil"/>
              <w:left w:val="nil"/>
              <w:bottom w:val="single" w:sz="4" w:space="0" w:color="auto"/>
              <w:right w:val="nil"/>
            </w:tcBorders>
            <w:hideMark/>
          </w:tcPr>
          <w:p w14:paraId="79306059"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Grades</w:t>
            </w:r>
          </w:p>
        </w:tc>
        <w:tc>
          <w:tcPr>
            <w:tcW w:w="3400" w:type="dxa"/>
            <w:tcBorders>
              <w:top w:val="nil"/>
              <w:left w:val="nil"/>
              <w:bottom w:val="single" w:sz="4" w:space="0" w:color="auto"/>
              <w:right w:val="nil"/>
            </w:tcBorders>
            <w:hideMark/>
          </w:tcPr>
          <w:p w14:paraId="4FED2D64"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Grades submitted</w:t>
            </w:r>
          </w:p>
        </w:tc>
        <w:tc>
          <w:tcPr>
            <w:tcW w:w="4360" w:type="dxa"/>
            <w:tcBorders>
              <w:top w:val="nil"/>
              <w:left w:val="nil"/>
              <w:bottom w:val="single" w:sz="4" w:space="0" w:color="auto"/>
              <w:right w:val="nil"/>
            </w:tcBorders>
            <w:hideMark/>
          </w:tcPr>
          <w:p w14:paraId="58F3474B"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Grades submitted</w:t>
            </w:r>
          </w:p>
        </w:tc>
      </w:tr>
    </w:tbl>
    <w:p w14:paraId="6D722C98" w14:textId="33155D35" w:rsidR="000715DC" w:rsidRPr="000715DC" w:rsidRDefault="000715DC" w:rsidP="000715DC">
      <w:pPr>
        <w:pStyle w:val="Heading3"/>
        <w:rPr>
          <w:rFonts w:eastAsia="Times New Roman"/>
        </w:rPr>
      </w:pPr>
      <w:r w:rsidRPr="000715DC">
        <w:rPr>
          <w:rFonts w:eastAsia="Times New Roman"/>
        </w:rPr>
        <w:t>High</w:t>
      </w:r>
      <w:r w:rsidR="008A134E">
        <w:rPr>
          <w:rFonts w:eastAsia="Times New Roman"/>
        </w:rPr>
        <w:t xml:space="preserve"> </w:t>
      </w:r>
      <w:r w:rsidRPr="000715DC">
        <w:rPr>
          <w:rFonts w:eastAsia="Times New Roman"/>
        </w:rPr>
        <w:t>School</w:t>
      </w:r>
      <w:r w:rsidR="008A134E">
        <w:rPr>
          <w:rFonts w:eastAsia="Times New Roman"/>
        </w:rPr>
        <w:t xml:space="preserve"> </w:t>
      </w:r>
      <w:r w:rsidRPr="000715DC">
        <w:rPr>
          <w:rFonts w:eastAsia="Times New Roman"/>
        </w:rPr>
        <w:t>Credits</w:t>
      </w:r>
      <w:r w:rsidR="008A134E">
        <w:rPr>
          <w:rFonts w:eastAsia="Times New Roman"/>
        </w:rPr>
        <w:t xml:space="preserve"> </w:t>
      </w:r>
      <w:r w:rsidRPr="000715DC">
        <w:rPr>
          <w:rFonts w:eastAsia="Times New Roman"/>
        </w:rPr>
        <w:t>Earned</w:t>
      </w:r>
    </w:p>
    <w:tbl>
      <w:tblPr>
        <w:tblW w:w="9660" w:type="dxa"/>
        <w:tblLook w:val="04A0" w:firstRow="1" w:lastRow="0" w:firstColumn="1" w:lastColumn="0" w:noHBand="0" w:noVBand="1"/>
      </w:tblPr>
      <w:tblGrid>
        <w:gridCol w:w="1900"/>
        <w:gridCol w:w="3400"/>
        <w:gridCol w:w="4360"/>
      </w:tblGrid>
      <w:tr w:rsidR="000715DC" w:rsidRPr="000715DC" w14:paraId="4371E056"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14079002"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12C6197"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EA88E90"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73423A56" w14:textId="77777777" w:rsidTr="000715DC">
        <w:trPr>
          <w:trHeight w:val="1500"/>
        </w:trPr>
        <w:tc>
          <w:tcPr>
            <w:tcW w:w="1900" w:type="dxa"/>
            <w:tcBorders>
              <w:top w:val="nil"/>
              <w:left w:val="nil"/>
              <w:bottom w:val="single" w:sz="4" w:space="0" w:color="auto"/>
              <w:right w:val="nil"/>
            </w:tcBorders>
            <w:hideMark/>
          </w:tcPr>
          <w:p w14:paraId="02B8272A"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A40</w:t>
            </w:r>
          </w:p>
        </w:tc>
        <w:tc>
          <w:tcPr>
            <w:tcW w:w="3400" w:type="dxa"/>
            <w:tcBorders>
              <w:top w:val="nil"/>
              <w:left w:val="nil"/>
              <w:bottom w:val="single" w:sz="4" w:space="0" w:color="auto"/>
              <w:right w:val="nil"/>
            </w:tcBorders>
            <w:hideMark/>
          </w:tcPr>
          <w:p w14:paraId="6DC31EDE" w14:textId="2953196D"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CreditsEarned</w:t>
            </w:r>
            <w:proofErr w:type="spellEnd"/>
            <w:r w:rsidRPr="00030AFF">
              <w:rPr>
                <w:rFonts w:ascii="Aptos Narrow" w:eastAsia="Times New Roman" w:hAnsi="Aptos Narrow" w:cs="Times New Roman"/>
                <w:color w:val="000000"/>
                <w:szCs w:val="22"/>
              </w:rPr>
              <w:t xml:space="preserve"> and </w:t>
            </w:r>
            <w:proofErr w:type="spellStart"/>
            <w:r w:rsidRPr="00030AFF">
              <w:rPr>
                <w:rFonts w:ascii="Aptos Narrow" w:eastAsia="Times New Roman" w:hAnsi="Aptos Narrow" w:cs="Times New Roman"/>
                <w:color w:val="000000"/>
                <w:szCs w:val="22"/>
              </w:rPr>
              <w:t>CreditsRequiredToGraduate</w:t>
            </w:r>
            <w:proofErr w:type="spellEnd"/>
            <w:r w:rsidRPr="00030AFF">
              <w:rPr>
                <w:rFonts w:ascii="Aptos Narrow" w:eastAsia="Times New Roman" w:hAnsi="Aptos Narrow" w:cs="Times New Roman"/>
                <w:color w:val="000000"/>
                <w:szCs w:val="22"/>
              </w:rPr>
              <w:t xml:space="preserve"> have a value then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must be in (Ninth grade, Tenth grade, Eleventh grade, Twelfth grade or Ungraded)</w:t>
            </w:r>
          </w:p>
        </w:tc>
        <w:tc>
          <w:tcPr>
            <w:tcW w:w="4360" w:type="dxa"/>
            <w:tcBorders>
              <w:top w:val="nil"/>
              <w:left w:val="nil"/>
              <w:bottom w:val="single" w:sz="4" w:space="0" w:color="auto"/>
              <w:right w:val="nil"/>
            </w:tcBorders>
            <w:hideMark/>
          </w:tcPr>
          <w:p w14:paraId="718415B8" w14:textId="198D7F5B"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CreditsEarned</w:t>
            </w:r>
            <w:proofErr w:type="spellEnd"/>
            <w:r w:rsidRPr="00030AFF">
              <w:rPr>
                <w:rFonts w:ascii="Aptos Narrow" w:eastAsia="Times New Roman" w:hAnsi="Aptos Narrow" w:cs="Times New Roman"/>
                <w:color w:val="000000"/>
                <w:szCs w:val="22"/>
              </w:rPr>
              <w:t xml:space="preserve"> and </w:t>
            </w:r>
            <w:proofErr w:type="spellStart"/>
            <w:r w:rsidRPr="00030AFF">
              <w:rPr>
                <w:rFonts w:ascii="Aptos Narrow" w:eastAsia="Times New Roman" w:hAnsi="Aptos Narrow" w:cs="Times New Roman"/>
                <w:color w:val="000000"/>
                <w:szCs w:val="22"/>
              </w:rPr>
              <w:t>CreditsRequiredToGraduate</w:t>
            </w:r>
            <w:proofErr w:type="spellEnd"/>
            <w:r w:rsidRPr="00030AFF">
              <w:rPr>
                <w:rFonts w:ascii="Aptos Narrow" w:eastAsia="Times New Roman" w:hAnsi="Aptos Narrow" w:cs="Times New Roman"/>
                <w:color w:val="000000"/>
                <w:szCs w:val="22"/>
              </w:rPr>
              <w:t xml:space="preserve"> have a value then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must be in (Ninth grade, Tenth grade, Eleventh grade, Twelfth grade or Ungraded)</w:t>
            </w:r>
          </w:p>
        </w:tc>
      </w:tr>
    </w:tbl>
    <w:p w14:paraId="20D1F573" w14:textId="77777777" w:rsidR="000715DC" w:rsidRDefault="000715DC" w:rsidP="00B02C8C">
      <w:pPr>
        <w:pStyle w:val="NoSpacing"/>
        <w:spacing w:line="240" w:lineRule="auto"/>
        <w:rPr>
          <w:sz w:val="16"/>
          <w:szCs w:val="16"/>
        </w:rPr>
      </w:pPr>
    </w:p>
    <w:p w14:paraId="7B58133A" w14:textId="77777777" w:rsidR="002E17B2" w:rsidRDefault="002E17B2" w:rsidP="00B02C8C">
      <w:pPr>
        <w:pStyle w:val="NoSpacing"/>
        <w:spacing w:line="240" w:lineRule="auto"/>
        <w:rPr>
          <w:sz w:val="16"/>
          <w:szCs w:val="16"/>
        </w:rPr>
      </w:pPr>
    </w:p>
    <w:p w14:paraId="176ABC6E" w14:textId="77777777" w:rsidR="000715DC" w:rsidRPr="000715DC" w:rsidRDefault="000715DC" w:rsidP="000715DC">
      <w:pPr>
        <w:pStyle w:val="Heading3"/>
        <w:rPr>
          <w:rFonts w:eastAsia="Times New Roman"/>
        </w:rPr>
      </w:pPr>
      <w:r w:rsidRPr="000715DC">
        <w:rPr>
          <w:rFonts w:eastAsia="Times New Roman"/>
        </w:rPr>
        <w:t>IPS</w:t>
      </w:r>
    </w:p>
    <w:tbl>
      <w:tblPr>
        <w:tblW w:w="9660" w:type="dxa"/>
        <w:tblLook w:val="04A0" w:firstRow="1" w:lastRow="0" w:firstColumn="1" w:lastColumn="0" w:noHBand="0" w:noVBand="1"/>
      </w:tblPr>
      <w:tblGrid>
        <w:gridCol w:w="1900"/>
        <w:gridCol w:w="3400"/>
        <w:gridCol w:w="4360"/>
      </w:tblGrid>
      <w:tr w:rsidR="000715DC" w:rsidRPr="000715DC" w14:paraId="7FEF7858"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187FCE37"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A16E5E0"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B7DB0AB"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55A252B" w14:textId="77777777" w:rsidTr="000715DC">
        <w:trPr>
          <w:trHeight w:val="1200"/>
        </w:trPr>
        <w:tc>
          <w:tcPr>
            <w:tcW w:w="1900" w:type="dxa"/>
            <w:tcBorders>
              <w:top w:val="nil"/>
              <w:left w:val="nil"/>
              <w:bottom w:val="single" w:sz="4" w:space="0" w:color="auto"/>
              <w:right w:val="nil"/>
            </w:tcBorders>
            <w:hideMark/>
          </w:tcPr>
          <w:p w14:paraId="20E8BB36"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179_1</w:t>
            </w:r>
          </w:p>
        </w:tc>
        <w:tc>
          <w:tcPr>
            <w:tcW w:w="3400" w:type="dxa"/>
            <w:tcBorders>
              <w:top w:val="nil"/>
              <w:left w:val="nil"/>
              <w:bottom w:val="single" w:sz="4" w:space="0" w:color="auto"/>
              <w:right w:val="nil"/>
            </w:tcBorders>
            <w:hideMark/>
          </w:tcPr>
          <w:p w14:paraId="1B62C82F" w14:textId="6FB3BBA4"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 'Sixth grade' through 'Twelfth grade' then </w:t>
            </w:r>
            <w:proofErr w:type="spellStart"/>
            <w:r w:rsidRPr="00030AFF">
              <w:rPr>
                <w:rFonts w:ascii="Aptos Narrow" w:eastAsia="Times New Roman" w:hAnsi="Aptos Narrow" w:cs="Times New Roman"/>
                <w:color w:val="000000"/>
                <w:szCs w:val="22"/>
              </w:rPr>
              <w:t>IndividualPlanofStudy</w:t>
            </w:r>
            <w:proofErr w:type="spellEnd"/>
            <w:r w:rsidRPr="00030AFF">
              <w:rPr>
                <w:rFonts w:ascii="Aptos Narrow" w:eastAsia="Times New Roman" w:hAnsi="Aptos Narrow" w:cs="Times New Roman"/>
                <w:color w:val="000000"/>
                <w:szCs w:val="22"/>
              </w:rPr>
              <w:t xml:space="preserve"> must have a value</w:t>
            </w:r>
          </w:p>
        </w:tc>
        <w:tc>
          <w:tcPr>
            <w:tcW w:w="4360" w:type="dxa"/>
            <w:tcBorders>
              <w:top w:val="nil"/>
              <w:left w:val="nil"/>
              <w:bottom w:val="single" w:sz="4" w:space="0" w:color="auto"/>
              <w:right w:val="nil"/>
            </w:tcBorders>
            <w:hideMark/>
          </w:tcPr>
          <w:p w14:paraId="37A66414" w14:textId="76BE9F28"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 'Sixth grade' through 'Twelfth grade' then </w:t>
            </w:r>
            <w:proofErr w:type="spellStart"/>
            <w:r w:rsidRPr="00030AFF">
              <w:rPr>
                <w:rFonts w:ascii="Aptos Narrow" w:eastAsia="Times New Roman" w:hAnsi="Aptos Narrow" w:cs="Times New Roman"/>
                <w:color w:val="000000"/>
                <w:szCs w:val="22"/>
              </w:rPr>
              <w:t>IndividualPlanofStudy</w:t>
            </w:r>
            <w:proofErr w:type="spellEnd"/>
            <w:r w:rsidRPr="00030AFF">
              <w:rPr>
                <w:rFonts w:ascii="Aptos Narrow" w:eastAsia="Times New Roman" w:hAnsi="Aptos Narrow" w:cs="Times New Roman"/>
                <w:color w:val="000000"/>
                <w:szCs w:val="22"/>
              </w:rPr>
              <w:t xml:space="preserve"> must have a value</w:t>
            </w:r>
          </w:p>
        </w:tc>
      </w:tr>
    </w:tbl>
    <w:p w14:paraId="7D7F0FA8" w14:textId="77777777" w:rsidR="000715DC" w:rsidRDefault="000715DC" w:rsidP="00B02C8C">
      <w:pPr>
        <w:pStyle w:val="NoSpacing"/>
        <w:spacing w:line="240" w:lineRule="auto"/>
        <w:rPr>
          <w:sz w:val="16"/>
          <w:szCs w:val="16"/>
        </w:rPr>
      </w:pPr>
    </w:p>
    <w:p w14:paraId="4C17678E" w14:textId="77777777" w:rsidR="00695E91" w:rsidRDefault="00695E91" w:rsidP="00B02C8C">
      <w:pPr>
        <w:pStyle w:val="NoSpacing"/>
        <w:spacing w:line="240" w:lineRule="auto"/>
        <w:rPr>
          <w:sz w:val="16"/>
          <w:szCs w:val="16"/>
        </w:rPr>
      </w:pPr>
    </w:p>
    <w:p w14:paraId="0885F9B3" w14:textId="77777777" w:rsidR="000715DC" w:rsidRPr="000715DC" w:rsidRDefault="000715DC" w:rsidP="000715DC">
      <w:pPr>
        <w:pStyle w:val="Heading3"/>
        <w:rPr>
          <w:rFonts w:eastAsia="Times New Roman"/>
        </w:rPr>
      </w:pPr>
      <w:proofErr w:type="spellStart"/>
      <w:r w:rsidRPr="000715DC">
        <w:rPr>
          <w:rFonts w:eastAsia="Times New Roman"/>
        </w:rPr>
        <w:t>Migrant_Students</w:t>
      </w:r>
      <w:proofErr w:type="spellEnd"/>
    </w:p>
    <w:p w14:paraId="37A44F49" w14:textId="77777777" w:rsidR="000715DC" w:rsidRDefault="000715DC" w:rsidP="00B02C8C">
      <w:pPr>
        <w:pStyle w:val="NoSpacing"/>
        <w:spacing w:line="240" w:lineRule="auto"/>
        <w:rPr>
          <w:sz w:val="16"/>
          <w:szCs w:val="16"/>
        </w:rPr>
      </w:pPr>
    </w:p>
    <w:tbl>
      <w:tblPr>
        <w:tblW w:w="9660" w:type="dxa"/>
        <w:tblLook w:val="04A0" w:firstRow="1" w:lastRow="0" w:firstColumn="1" w:lastColumn="0" w:noHBand="0" w:noVBand="1"/>
      </w:tblPr>
      <w:tblGrid>
        <w:gridCol w:w="1900"/>
        <w:gridCol w:w="3400"/>
        <w:gridCol w:w="4360"/>
      </w:tblGrid>
      <w:tr w:rsidR="000715DC" w:rsidRPr="000715DC" w14:paraId="75101813"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38D20386"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BDE0D4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40B1838A"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54E9F0AB" w14:textId="77777777" w:rsidTr="000715DC">
        <w:trPr>
          <w:trHeight w:val="1200"/>
        </w:trPr>
        <w:tc>
          <w:tcPr>
            <w:tcW w:w="1900" w:type="dxa"/>
            <w:tcBorders>
              <w:top w:val="nil"/>
              <w:left w:val="nil"/>
              <w:bottom w:val="single" w:sz="4" w:space="0" w:color="auto"/>
              <w:right w:val="nil"/>
            </w:tcBorders>
            <w:hideMark/>
          </w:tcPr>
          <w:p w14:paraId="5C23D247"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KC_11</w:t>
            </w:r>
          </w:p>
        </w:tc>
        <w:tc>
          <w:tcPr>
            <w:tcW w:w="3400" w:type="dxa"/>
            <w:tcBorders>
              <w:top w:val="nil"/>
              <w:left w:val="nil"/>
              <w:bottom w:val="single" w:sz="4" w:space="0" w:color="auto"/>
              <w:right w:val="nil"/>
            </w:tcBorders>
            <w:hideMark/>
          </w:tcPr>
          <w:p w14:paraId="6546D2DF" w14:textId="5A9F6149" w:rsidR="000715DC" w:rsidRPr="00132FA2"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 xml:space="preserve">If </w:t>
            </w:r>
            <w:proofErr w:type="spellStart"/>
            <w:r w:rsidRPr="00030AFF">
              <w:rPr>
                <w:rFonts w:ascii="Aptos Narrow" w:hAnsi="Aptos Narrow"/>
              </w:rPr>
              <w:t>MigrantStudentField</w:t>
            </w:r>
            <w:proofErr w:type="spellEnd"/>
            <w:r w:rsidRPr="00030AFF">
              <w:rPr>
                <w:rFonts w:ascii="Aptos Narrow" w:hAnsi="Aptos Narrow"/>
              </w:rPr>
              <w:t xml:space="preserve"> has a value and the </w:t>
            </w:r>
            <w:proofErr w:type="spellStart"/>
            <w:r w:rsidRPr="00030AFF">
              <w:rPr>
                <w:rFonts w:ascii="Aptos Narrow" w:hAnsi="Aptos Narrow"/>
              </w:rPr>
              <w:t>CourseStatus</w:t>
            </w:r>
            <w:proofErr w:type="spellEnd"/>
            <w:r w:rsidRPr="00030AFF">
              <w:rPr>
                <w:rFonts w:ascii="Aptos Narrow" w:hAnsi="Aptos Narrow"/>
              </w:rPr>
              <w:t xml:space="preserve"> has a value of Completed (Pass), Completed (Fail), Exited before course completion (Migrant Only) then the </w:t>
            </w:r>
            <w:proofErr w:type="spellStart"/>
            <w:r w:rsidRPr="00030AFF">
              <w:rPr>
                <w:rFonts w:ascii="Aptos Narrow" w:hAnsi="Aptos Narrow"/>
              </w:rPr>
              <w:t>EndDate</w:t>
            </w:r>
            <w:proofErr w:type="spellEnd"/>
            <w:r w:rsidRPr="00030AFF">
              <w:rPr>
                <w:rFonts w:ascii="Aptos Narrow" w:hAnsi="Aptos Narrow"/>
              </w:rPr>
              <w:t xml:space="preserve"> field is required to have a value.</w:t>
            </w:r>
          </w:p>
        </w:tc>
        <w:tc>
          <w:tcPr>
            <w:tcW w:w="4360" w:type="dxa"/>
            <w:tcBorders>
              <w:top w:val="nil"/>
              <w:left w:val="nil"/>
              <w:bottom w:val="single" w:sz="4" w:space="0" w:color="auto"/>
              <w:right w:val="nil"/>
            </w:tcBorders>
            <w:hideMark/>
          </w:tcPr>
          <w:p w14:paraId="6914901F" w14:textId="55EFD7F9" w:rsidR="000715DC" w:rsidRPr="00132FA2"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 xml:space="preserve">If </w:t>
            </w:r>
            <w:proofErr w:type="spellStart"/>
            <w:r w:rsidRPr="00030AFF">
              <w:rPr>
                <w:rFonts w:ascii="Aptos Narrow" w:hAnsi="Aptos Narrow"/>
              </w:rPr>
              <w:t>MigrantStudentField</w:t>
            </w:r>
            <w:proofErr w:type="spellEnd"/>
            <w:r w:rsidRPr="00030AFF">
              <w:rPr>
                <w:rFonts w:ascii="Aptos Narrow" w:hAnsi="Aptos Narrow"/>
              </w:rPr>
              <w:t xml:space="preserve"> has a value and the </w:t>
            </w:r>
            <w:proofErr w:type="spellStart"/>
            <w:r w:rsidRPr="00030AFF">
              <w:rPr>
                <w:rFonts w:ascii="Aptos Narrow" w:hAnsi="Aptos Narrow"/>
              </w:rPr>
              <w:t>CourseStatus</w:t>
            </w:r>
            <w:proofErr w:type="spellEnd"/>
            <w:r w:rsidRPr="00030AFF">
              <w:rPr>
                <w:rFonts w:ascii="Aptos Narrow" w:hAnsi="Aptos Narrow"/>
              </w:rPr>
              <w:t xml:space="preserve"> has a value of Completed (Pass), Completed (Fail), Exited before course completion (Migrant Only) then the </w:t>
            </w:r>
            <w:proofErr w:type="spellStart"/>
            <w:r w:rsidRPr="00030AFF">
              <w:rPr>
                <w:rFonts w:ascii="Aptos Narrow" w:hAnsi="Aptos Narrow"/>
              </w:rPr>
              <w:t>EndDate</w:t>
            </w:r>
            <w:proofErr w:type="spellEnd"/>
            <w:r w:rsidRPr="00030AFF">
              <w:rPr>
                <w:rFonts w:ascii="Aptos Narrow" w:hAnsi="Aptos Narrow"/>
              </w:rPr>
              <w:t xml:space="preserve"> field is required to have a value.</w:t>
            </w:r>
          </w:p>
        </w:tc>
      </w:tr>
      <w:tr w:rsidR="000715DC" w:rsidRPr="000715DC" w14:paraId="7F42BE3B" w14:textId="77777777" w:rsidTr="00762CA6">
        <w:trPr>
          <w:trHeight w:val="854"/>
        </w:trPr>
        <w:tc>
          <w:tcPr>
            <w:tcW w:w="1900" w:type="dxa"/>
            <w:tcBorders>
              <w:top w:val="nil"/>
              <w:left w:val="nil"/>
              <w:bottom w:val="single" w:sz="4" w:space="0" w:color="auto"/>
              <w:right w:val="nil"/>
            </w:tcBorders>
            <w:hideMark/>
          </w:tcPr>
          <w:p w14:paraId="2DC2B02E"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KC_12</w:t>
            </w:r>
          </w:p>
        </w:tc>
        <w:tc>
          <w:tcPr>
            <w:tcW w:w="3400" w:type="dxa"/>
            <w:tcBorders>
              <w:top w:val="nil"/>
              <w:left w:val="nil"/>
              <w:bottom w:val="single" w:sz="4" w:space="0" w:color="auto"/>
              <w:right w:val="nil"/>
            </w:tcBorders>
            <w:hideMark/>
          </w:tcPr>
          <w:p w14:paraId="20EDA94F" w14:textId="2E4FADD6"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In order to have a value in the </w:t>
            </w:r>
            <w:proofErr w:type="spellStart"/>
            <w:r w:rsidRPr="00030AFF">
              <w:rPr>
                <w:rFonts w:ascii="Aptos Narrow" w:eastAsia="Times New Roman" w:hAnsi="Aptos Narrow" w:cs="Times New Roman"/>
                <w:color w:val="000000"/>
                <w:szCs w:val="22"/>
              </w:rPr>
              <w:t>InstructionalMinutesCompleted</w:t>
            </w:r>
            <w:proofErr w:type="spellEnd"/>
            <w:r w:rsidRPr="00030AFF">
              <w:rPr>
                <w:rFonts w:ascii="Aptos Narrow" w:eastAsia="Times New Roman" w:hAnsi="Aptos Narrow" w:cs="Times New Roman"/>
                <w:color w:val="000000"/>
                <w:szCs w:val="22"/>
              </w:rPr>
              <w:t xml:space="preserve"> field then the </w:t>
            </w:r>
            <w:proofErr w:type="spellStart"/>
            <w:r w:rsidRPr="00030AFF">
              <w:rPr>
                <w:rFonts w:ascii="Aptos Narrow" w:eastAsia="Times New Roman" w:hAnsi="Aptos Narrow" w:cs="Times New Roman"/>
                <w:color w:val="000000"/>
                <w:szCs w:val="22"/>
              </w:rPr>
              <w:t>IsMigrantStudent</w:t>
            </w:r>
            <w:proofErr w:type="spellEnd"/>
            <w:r w:rsidRPr="00030AFF">
              <w:rPr>
                <w:rFonts w:ascii="Aptos Narrow" w:eastAsia="Times New Roman" w:hAnsi="Aptos Narrow" w:cs="Times New Roman"/>
                <w:color w:val="000000"/>
                <w:szCs w:val="22"/>
              </w:rPr>
              <w:t xml:space="preserve"> field must have a value and the </w:t>
            </w:r>
            <w:proofErr w:type="spellStart"/>
            <w:r w:rsidRPr="00030AFF">
              <w:rPr>
                <w:rFonts w:ascii="Aptos Narrow" w:eastAsia="Times New Roman" w:hAnsi="Aptos Narrow" w:cs="Times New Roman"/>
                <w:color w:val="000000"/>
                <w:szCs w:val="22"/>
              </w:rPr>
              <w:t>CourseStatus</w:t>
            </w:r>
            <w:proofErr w:type="spellEnd"/>
            <w:r w:rsidRPr="00030AFF">
              <w:rPr>
                <w:rFonts w:ascii="Aptos Narrow" w:eastAsia="Times New Roman" w:hAnsi="Aptos Narrow" w:cs="Times New Roman"/>
                <w:color w:val="000000"/>
                <w:szCs w:val="22"/>
              </w:rPr>
              <w:t xml:space="preserve"> field must contain the value 'Exited before course completion'. If the Student </w:t>
            </w:r>
            <w:proofErr w:type="spellStart"/>
            <w:r w:rsidRPr="00030AFF">
              <w:rPr>
                <w:rFonts w:ascii="Aptos Narrow" w:eastAsia="Times New Roman" w:hAnsi="Aptos Narrow" w:cs="Times New Roman"/>
                <w:color w:val="000000"/>
                <w:szCs w:val="22"/>
              </w:rPr>
              <w:t>IsMigrant</w:t>
            </w:r>
            <w:proofErr w:type="spellEnd"/>
            <w:r w:rsidRPr="00030AFF">
              <w:rPr>
                <w:rFonts w:ascii="Aptos Narrow" w:eastAsia="Times New Roman" w:hAnsi="Aptos Narrow" w:cs="Times New Roman"/>
                <w:color w:val="000000"/>
                <w:szCs w:val="22"/>
              </w:rPr>
              <w:t xml:space="preserve"> with the </w:t>
            </w:r>
            <w:proofErr w:type="spellStart"/>
            <w:r w:rsidRPr="00030AFF">
              <w:rPr>
                <w:rFonts w:ascii="Aptos Narrow" w:eastAsia="Times New Roman" w:hAnsi="Aptos Narrow" w:cs="Times New Roman"/>
                <w:color w:val="000000"/>
                <w:szCs w:val="22"/>
              </w:rPr>
              <w:t>CourseStatus</w:t>
            </w:r>
            <w:proofErr w:type="spellEnd"/>
            <w:r w:rsidRPr="00030AFF">
              <w:rPr>
                <w:rFonts w:ascii="Aptos Narrow" w:eastAsia="Times New Roman" w:hAnsi="Aptos Narrow" w:cs="Times New Roman"/>
                <w:color w:val="000000"/>
                <w:szCs w:val="22"/>
              </w:rPr>
              <w:t xml:space="preserve"> of 'Exited </w:t>
            </w:r>
            <w:r w:rsidRPr="00030AFF">
              <w:rPr>
                <w:rFonts w:ascii="Aptos Narrow" w:eastAsia="Times New Roman" w:hAnsi="Aptos Narrow" w:cs="Times New Roman"/>
                <w:color w:val="000000"/>
                <w:szCs w:val="22"/>
              </w:rPr>
              <w:lastRenderedPageBreak/>
              <w:t xml:space="preserve">before course completion' then </w:t>
            </w:r>
            <w:proofErr w:type="spellStart"/>
            <w:r w:rsidRPr="00030AFF">
              <w:rPr>
                <w:rFonts w:ascii="Aptos Narrow" w:eastAsia="Times New Roman" w:hAnsi="Aptos Narrow" w:cs="Times New Roman"/>
                <w:color w:val="000000"/>
                <w:szCs w:val="22"/>
              </w:rPr>
              <w:t>InstructionalMinutes</w:t>
            </w:r>
            <w:proofErr w:type="spellEnd"/>
            <w:r w:rsidRPr="00030AFF">
              <w:rPr>
                <w:rFonts w:ascii="Aptos Narrow" w:eastAsia="Times New Roman" w:hAnsi="Aptos Narrow" w:cs="Times New Roman"/>
                <w:color w:val="000000"/>
                <w:szCs w:val="22"/>
              </w:rPr>
              <w:t xml:space="preserve"> are required.</w:t>
            </w:r>
          </w:p>
        </w:tc>
        <w:tc>
          <w:tcPr>
            <w:tcW w:w="4360" w:type="dxa"/>
            <w:tcBorders>
              <w:top w:val="nil"/>
              <w:left w:val="nil"/>
              <w:bottom w:val="single" w:sz="4" w:space="0" w:color="auto"/>
              <w:right w:val="nil"/>
            </w:tcBorders>
            <w:hideMark/>
          </w:tcPr>
          <w:p w14:paraId="5884F1F2" w14:textId="73095B08"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lastRenderedPageBreak/>
              <w:t xml:space="preserve">In order to have a value in the </w:t>
            </w:r>
            <w:proofErr w:type="spellStart"/>
            <w:r w:rsidRPr="00030AFF">
              <w:rPr>
                <w:rFonts w:ascii="Aptos Narrow" w:eastAsia="Times New Roman" w:hAnsi="Aptos Narrow" w:cs="Times New Roman"/>
                <w:color w:val="000000"/>
                <w:szCs w:val="22"/>
              </w:rPr>
              <w:t>InstructionalMinutesCompleted</w:t>
            </w:r>
            <w:proofErr w:type="spellEnd"/>
            <w:r w:rsidRPr="00030AFF">
              <w:rPr>
                <w:rFonts w:ascii="Aptos Narrow" w:eastAsia="Times New Roman" w:hAnsi="Aptos Narrow" w:cs="Times New Roman"/>
                <w:color w:val="000000"/>
                <w:szCs w:val="22"/>
              </w:rPr>
              <w:t xml:space="preserve"> field then the </w:t>
            </w:r>
            <w:proofErr w:type="spellStart"/>
            <w:r w:rsidRPr="00030AFF">
              <w:rPr>
                <w:rFonts w:ascii="Aptos Narrow" w:eastAsia="Times New Roman" w:hAnsi="Aptos Narrow" w:cs="Times New Roman"/>
                <w:color w:val="000000"/>
                <w:szCs w:val="22"/>
              </w:rPr>
              <w:t>IsMigrantStudent</w:t>
            </w:r>
            <w:proofErr w:type="spellEnd"/>
            <w:r w:rsidRPr="00030AFF">
              <w:rPr>
                <w:rFonts w:ascii="Aptos Narrow" w:eastAsia="Times New Roman" w:hAnsi="Aptos Narrow" w:cs="Times New Roman"/>
                <w:color w:val="000000"/>
                <w:szCs w:val="22"/>
              </w:rPr>
              <w:t xml:space="preserve"> field must have a value and the </w:t>
            </w:r>
            <w:proofErr w:type="spellStart"/>
            <w:r w:rsidRPr="00030AFF">
              <w:rPr>
                <w:rFonts w:ascii="Aptos Narrow" w:eastAsia="Times New Roman" w:hAnsi="Aptos Narrow" w:cs="Times New Roman"/>
                <w:color w:val="000000"/>
                <w:szCs w:val="22"/>
              </w:rPr>
              <w:t>CourseStatus</w:t>
            </w:r>
            <w:proofErr w:type="spellEnd"/>
            <w:r w:rsidRPr="00030AFF">
              <w:rPr>
                <w:rFonts w:ascii="Aptos Narrow" w:eastAsia="Times New Roman" w:hAnsi="Aptos Narrow" w:cs="Times New Roman"/>
                <w:color w:val="000000"/>
                <w:szCs w:val="22"/>
              </w:rPr>
              <w:t xml:space="preserve"> field must contain the value 'Exited before course completion'. If the Student </w:t>
            </w:r>
            <w:proofErr w:type="spellStart"/>
            <w:r w:rsidRPr="00030AFF">
              <w:rPr>
                <w:rFonts w:ascii="Aptos Narrow" w:eastAsia="Times New Roman" w:hAnsi="Aptos Narrow" w:cs="Times New Roman"/>
                <w:color w:val="000000"/>
                <w:szCs w:val="22"/>
              </w:rPr>
              <w:t>IsMigrant</w:t>
            </w:r>
            <w:proofErr w:type="spellEnd"/>
            <w:r w:rsidRPr="00030AFF">
              <w:rPr>
                <w:rFonts w:ascii="Aptos Narrow" w:eastAsia="Times New Roman" w:hAnsi="Aptos Narrow" w:cs="Times New Roman"/>
                <w:color w:val="000000"/>
                <w:szCs w:val="22"/>
              </w:rPr>
              <w:t xml:space="preserve"> with the </w:t>
            </w:r>
            <w:proofErr w:type="spellStart"/>
            <w:r w:rsidRPr="00030AFF">
              <w:rPr>
                <w:rFonts w:ascii="Aptos Narrow" w:eastAsia="Times New Roman" w:hAnsi="Aptos Narrow" w:cs="Times New Roman"/>
                <w:color w:val="000000"/>
                <w:szCs w:val="22"/>
              </w:rPr>
              <w:t>CourseStatus</w:t>
            </w:r>
            <w:proofErr w:type="spellEnd"/>
            <w:r w:rsidRPr="00030AFF">
              <w:rPr>
                <w:rFonts w:ascii="Aptos Narrow" w:eastAsia="Times New Roman" w:hAnsi="Aptos Narrow" w:cs="Times New Roman"/>
                <w:color w:val="000000"/>
                <w:szCs w:val="22"/>
              </w:rPr>
              <w:t xml:space="preserve"> of 'Exited before course completion' then </w:t>
            </w:r>
            <w:proofErr w:type="spellStart"/>
            <w:r w:rsidRPr="00030AFF">
              <w:rPr>
                <w:rFonts w:ascii="Aptos Narrow" w:eastAsia="Times New Roman" w:hAnsi="Aptos Narrow" w:cs="Times New Roman"/>
                <w:color w:val="000000"/>
                <w:szCs w:val="22"/>
              </w:rPr>
              <w:t>InstructionalMinutes</w:t>
            </w:r>
            <w:proofErr w:type="spellEnd"/>
            <w:r w:rsidRPr="00030AFF">
              <w:rPr>
                <w:rFonts w:ascii="Aptos Narrow" w:eastAsia="Times New Roman" w:hAnsi="Aptos Narrow" w:cs="Times New Roman"/>
                <w:color w:val="000000"/>
                <w:szCs w:val="22"/>
              </w:rPr>
              <w:t xml:space="preserve"> are required.</w:t>
            </w:r>
          </w:p>
        </w:tc>
      </w:tr>
      <w:tr w:rsidR="000715DC" w:rsidRPr="000715DC" w14:paraId="40FCECFC" w14:textId="77777777" w:rsidTr="000715DC">
        <w:trPr>
          <w:trHeight w:val="1500"/>
        </w:trPr>
        <w:tc>
          <w:tcPr>
            <w:tcW w:w="1900" w:type="dxa"/>
            <w:tcBorders>
              <w:top w:val="nil"/>
              <w:left w:val="nil"/>
              <w:bottom w:val="single" w:sz="4" w:space="0" w:color="auto"/>
              <w:right w:val="nil"/>
            </w:tcBorders>
            <w:hideMark/>
          </w:tcPr>
          <w:p w14:paraId="3E88DE29"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ST_18</w:t>
            </w:r>
          </w:p>
        </w:tc>
        <w:tc>
          <w:tcPr>
            <w:tcW w:w="3400" w:type="dxa"/>
            <w:tcBorders>
              <w:top w:val="nil"/>
              <w:left w:val="nil"/>
              <w:bottom w:val="single" w:sz="4" w:space="0" w:color="auto"/>
              <w:right w:val="nil"/>
            </w:tcBorders>
            <w:hideMark/>
          </w:tcPr>
          <w:p w14:paraId="23BFA722" w14:textId="27AC842C"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CourseStatus</w:t>
            </w:r>
            <w:proofErr w:type="spellEnd"/>
            <w:r w:rsidRPr="00030AFF">
              <w:rPr>
                <w:rFonts w:ascii="Aptos Narrow" w:eastAsia="Times New Roman" w:hAnsi="Aptos Narrow" w:cs="Times New Roman"/>
                <w:color w:val="000000"/>
                <w:szCs w:val="22"/>
              </w:rPr>
              <w:t xml:space="preserve"> = Enrolled (Migrant Only), Exited before course completion (Migrant Only) then </w:t>
            </w:r>
            <w:proofErr w:type="spellStart"/>
            <w:r w:rsidRPr="00030AFF">
              <w:rPr>
                <w:rFonts w:ascii="Aptos Narrow" w:eastAsia="Times New Roman" w:hAnsi="Aptos Narrow" w:cs="Times New Roman"/>
                <w:color w:val="000000"/>
                <w:szCs w:val="22"/>
              </w:rPr>
              <w:t>IsMigrantStudent</w:t>
            </w:r>
            <w:proofErr w:type="spellEnd"/>
            <w:r w:rsidRPr="00030AFF">
              <w:rPr>
                <w:rFonts w:ascii="Aptos Narrow" w:eastAsia="Times New Roman" w:hAnsi="Aptos Narrow" w:cs="Times New Roman"/>
                <w:color w:val="000000"/>
                <w:szCs w:val="22"/>
              </w:rPr>
              <w:t xml:space="preserve"> must contain a value.</w:t>
            </w:r>
          </w:p>
        </w:tc>
        <w:tc>
          <w:tcPr>
            <w:tcW w:w="4360" w:type="dxa"/>
            <w:tcBorders>
              <w:top w:val="nil"/>
              <w:left w:val="nil"/>
              <w:bottom w:val="single" w:sz="4" w:space="0" w:color="auto"/>
              <w:right w:val="nil"/>
            </w:tcBorders>
            <w:hideMark/>
          </w:tcPr>
          <w:p w14:paraId="0A7B8DD5" w14:textId="037D413E"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CourseStatus</w:t>
            </w:r>
            <w:proofErr w:type="spellEnd"/>
            <w:r w:rsidRPr="00030AFF">
              <w:rPr>
                <w:rFonts w:ascii="Aptos Narrow" w:eastAsia="Times New Roman" w:hAnsi="Aptos Narrow" w:cs="Times New Roman"/>
                <w:color w:val="000000"/>
                <w:szCs w:val="22"/>
              </w:rPr>
              <w:t xml:space="preserve"> = Enrolled (Migrant Only), Exited before course completion (Migrant Only) then </w:t>
            </w:r>
            <w:proofErr w:type="spellStart"/>
            <w:r w:rsidRPr="00030AFF">
              <w:rPr>
                <w:rFonts w:ascii="Aptos Narrow" w:eastAsia="Times New Roman" w:hAnsi="Aptos Narrow" w:cs="Times New Roman"/>
                <w:color w:val="000000"/>
                <w:szCs w:val="22"/>
              </w:rPr>
              <w:t>IsMigrantStudent</w:t>
            </w:r>
            <w:proofErr w:type="spellEnd"/>
            <w:r w:rsidRPr="00030AFF">
              <w:rPr>
                <w:rFonts w:ascii="Aptos Narrow" w:eastAsia="Times New Roman" w:hAnsi="Aptos Narrow" w:cs="Times New Roman"/>
                <w:color w:val="000000"/>
                <w:szCs w:val="22"/>
              </w:rPr>
              <w:t xml:space="preserve"> must contain a value.</w:t>
            </w:r>
          </w:p>
        </w:tc>
      </w:tr>
    </w:tbl>
    <w:p w14:paraId="64F3CD5B" w14:textId="77777777" w:rsidR="00695E91" w:rsidRDefault="00695E91" w:rsidP="00B02C8C">
      <w:pPr>
        <w:pStyle w:val="NoSpacing"/>
        <w:spacing w:line="240" w:lineRule="auto"/>
        <w:rPr>
          <w:sz w:val="16"/>
          <w:szCs w:val="16"/>
        </w:rPr>
      </w:pPr>
    </w:p>
    <w:p w14:paraId="19B15567" w14:textId="432610C8" w:rsidR="000715DC" w:rsidRPr="000715DC" w:rsidRDefault="000715DC" w:rsidP="000715DC">
      <w:pPr>
        <w:pStyle w:val="Heading3"/>
        <w:rPr>
          <w:rFonts w:eastAsia="Times New Roman"/>
        </w:rPr>
      </w:pPr>
      <w:r w:rsidRPr="000715DC">
        <w:rPr>
          <w:rFonts w:eastAsia="Times New Roman"/>
        </w:rPr>
        <w:t>Minutes</w:t>
      </w:r>
      <w:r>
        <w:rPr>
          <w:rFonts w:eastAsia="Times New Roman"/>
        </w:rPr>
        <w:t xml:space="preserve"> </w:t>
      </w:r>
      <w:r w:rsidRPr="000715DC">
        <w:rPr>
          <w:rFonts w:eastAsia="Times New Roman"/>
        </w:rPr>
        <w:t>Enrolled</w:t>
      </w:r>
    </w:p>
    <w:tbl>
      <w:tblPr>
        <w:tblW w:w="9660" w:type="dxa"/>
        <w:tblLook w:val="04A0" w:firstRow="1" w:lastRow="0" w:firstColumn="1" w:lastColumn="0" w:noHBand="0" w:noVBand="1"/>
      </w:tblPr>
      <w:tblGrid>
        <w:gridCol w:w="1900"/>
        <w:gridCol w:w="3400"/>
        <w:gridCol w:w="4360"/>
      </w:tblGrid>
      <w:tr w:rsidR="000715DC" w:rsidRPr="000715DC" w14:paraId="2CAD4982"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59F48A93"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575221D"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49AA7DEA"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37DF8F1" w14:textId="77777777" w:rsidTr="000715DC">
        <w:trPr>
          <w:trHeight w:val="900"/>
        </w:trPr>
        <w:tc>
          <w:tcPr>
            <w:tcW w:w="1900" w:type="dxa"/>
            <w:tcBorders>
              <w:top w:val="nil"/>
              <w:left w:val="nil"/>
              <w:bottom w:val="single" w:sz="4" w:space="0" w:color="auto"/>
              <w:right w:val="nil"/>
            </w:tcBorders>
            <w:hideMark/>
          </w:tcPr>
          <w:p w14:paraId="0EE9CF5B"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135</w:t>
            </w:r>
          </w:p>
        </w:tc>
        <w:tc>
          <w:tcPr>
            <w:tcW w:w="3400" w:type="dxa"/>
            <w:tcBorders>
              <w:top w:val="nil"/>
              <w:left w:val="nil"/>
              <w:bottom w:val="single" w:sz="4" w:space="0" w:color="auto"/>
              <w:right w:val="nil"/>
            </w:tcBorders>
            <w:hideMark/>
          </w:tcPr>
          <w:p w14:paraId="3AC48258" w14:textId="3E0C9A9A"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If Attendance School is "9100", then Concurrent High School Enrollment must be "3".</w:t>
            </w:r>
          </w:p>
        </w:tc>
        <w:tc>
          <w:tcPr>
            <w:tcW w:w="4360" w:type="dxa"/>
            <w:tcBorders>
              <w:top w:val="nil"/>
              <w:left w:val="nil"/>
              <w:bottom w:val="single" w:sz="4" w:space="0" w:color="auto"/>
              <w:right w:val="nil"/>
            </w:tcBorders>
            <w:hideMark/>
          </w:tcPr>
          <w:p w14:paraId="1FC92ADC"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If Attendance School is "9100", then Concurrent High School Enrollment must be "3".</w:t>
            </w:r>
          </w:p>
        </w:tc>
      </w:tr>
      <w:tr w:rsidR="000715DC" w:rsidRPr="000715DC" w14:paraId="1128B7F3" w14:textId="77777777" w:rsidTr="000715DC">
        <w:trPr>
          <w:trHeight w:val="1200"/>
        </w:trPr>
        <w:tc>
          <w:tcPr>
            <w:tcW w:w="1900" w:type="dxa"/>
            <w:tcBorders>
              <w:top w:val="nil"/>
              <w:left w:val="nil"/>
              <w:bottom w:val="single" w:sz="4" w:space="0" w:color="auto"/>
              <w:right w:val="nil"/>
            </w:tcBorders>
            <w:hideMark/>
          </w:tcPr>
          <w:p w14:paraId="12C3DFD0"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E25</w:t>
            </w:r>
          </w:p>
        </w:tc>
        <w:tc>
          <w:tcPr>
            <w:tcW w:w="3400" w:type="dxa"/>
            <w:tcBorders>
              <w:top w:val="nil"/>
              <w:left w:val="nil"/>
              <w:bottom w:val="single" w:sz="4" w:space="0" w:color="auto"/>
              <w:right w:val="nil"/>
            </w:tcBorders>
            <w:hideMark/>
          </w:tcPr>
          <w:p w14:paraId="7F6DF31E" w14:textId="6E8A054A" w:rsidR="000715DC" w:rsidRPr="000715DC" w:rsidRDefault="00030AFF" w:rsidP="000715DC">
            <w:pPr>
              <w:spacing w:line="240" w:lineRule="auto"/>
              <w:contextualSpacing w:val="0"/>
              <w:rPr>
                <w:rFonts w:ascii="Aptos Narrow" w:eastAsia="Times New Roman" w:hAnsi="Aptos Narrow" w:cs="Times New Roman"/>
                <w:color w:val="000000"/>
                <w:szCs w:val="22"/>
              </w:rPr>
            </w:pPr>
            <w:proofErr w:type="spellStart"/>
            <w:r w:rsidRPr="00030AFF">
              <w:rPr>
                <w:rFonts w:ascii="Aptos Narrow" w:eastAsia="Times New Roman" w:hAnsi="Aptos Narrow" w:cs="Times New Roman"/>
                <w:color w:val="000000"/>
                <w:szCs w:val="22"/>
              </w:rPr>
              <w:t>MinutesEnrolled</w:t>
            </w:r>
            <w:proofErr w:type="spellEnd"/>
            <w:r w:rsidRPr="00030AFF">
              <w:rPr>
                <w:rFonts w:ascii="Aptos Narrow" w:eastAsia="Times New Roman" w:hAnsi="Aptos Narrow" w:cs="Times New Roman"/>
                <w:color w:val="000000"/>
                <w:szCs w:val="22"/>
              </w:rPr>
              <w:t xml:space="preserve"> must be valid numeric value greater than or equal to 0 and cannot be greater than 999.</w:t>
            </w:r>
          </w:p>
        </w:tc>
        <w:tc>
          <w:tcPr>
            <w:tcW w:w="4360" w:type="dxa"/>
            <w:tcBorders>
              <w:top w:val="nil"/>
              <w:left w:val="nil"/>
              <w:bottom w:val="single" w:sz="4" w:space="0" w:color="auto"/>
              <w:right w:val="nil"/>
            </w:tcBorders>
            <w:hideMark/>
          </w:tcPr>
          <w:p w14:paraId="3814CDD2"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Minutes Enrolled must be a valid numeric value greater than or equal to 0 and cannot be greater than 999.</w:t>
            </w:r>
          </w:p>
        </w:tc>
      </w:tr>
    </w:tbl>
    <w:p w14:paraId="0FFC4233" w14:textId="77777777" w:rsidR="000715DC" w:rsidRDefault="000715DC" w:rsidP="00B02C8C">
      <w:pPr>
        <w:pStyle w:val="NoSpacing"/>
        <w:spacing w:line="240" w:lineRule="auto"/>
        <w:rPr>
          <w:sz w:val="16"/>
          <w:szCs w:val="16"/>
        </w:rPr>
      </w:pPr>
    </w:p>
    <w:p w14:paraId="370FD100" w14:textId="665ECBE8" w:rsidR="000715DC" w:rsidRPr="000715DC" w:rsidRDefault="000715DC" w:rsidP="000715DC">
      <w:pPr>
        <w:pStyle w:val="Heading3"/>
        <w:rPr>
          <w:rFonts w:eastAsia="Times New Roman"/>
        </w:rPr>
      </w:pPr>
      <w:r w:rsidRPr="000715DC">
        <w:rPr>
          <w:rFonts w:eastAsia="Times New Roman"/>
        </w:rPr>
        <w:t>Name</w:t>
      </w:r>
      <w:r>
        <w:rPr>
          <w:rFonts w:eastAsia="Times New Roman"/>
        </w:rPr>
        <w:t xml:space="preserve"> </w:t>
      </w:r>
      <w:r w:rsidRPr="000715DC">
        <w:rPr>
          <w:rFonts w:eastAsia="Times New Roman"/>
        </w:rPr>
        <w:t>Rules</w:t>
      </w:r>
    </w:p>
    <w:tbl>
      <w:tblPr>
        <w:tblW w:w="8745" w:type="dxa"/>
        <w:tblLook w:val="04A0" w:firstRow="1" w:lastRow="0" w:firstColumn="1" w:lastColumn="0" w:noHBand="0" w:noVBand="1"/>
      </w:tblPr>
      <w:tblGrid>
        <w:gridCol w:w="985"/>
        <w:gridCol w:w="3400"/>
        <w:gridCol w:w="4360"/>
      </w:tblGrid>
      <w:tr w:rsidR="000715DC" w:rsidRPr="000715DC" w14:paraId="281DCF3F" w14:textId="77777777" w:rsidTr="00B84921">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1EE0F016"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66748B8"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35D94A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5A846904" w14:textId="77777777" w:rsidTr="00B84921">
        <w:trPr>
          <w:trHeight w:val="600"/>
        </w:trPr>
        <w:tc>
          <w:tcPr>
            <w:tcW w:w="985" w:type="dxa"/>
            <w:tcBorders>
              <w:top w:val="nil"/>
              <w:left w:val="nil"/>
              <w:bottom w:val="single" w:sz="4" w:space="0" w:color="auto"/>
              <w:right w:val="nil"/>
            </w:tcBorders>
            <w:hideMark/>
          </w:tcPr>
          <w:p w14:paraId="508B1296"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161</w:t>
            </w:r>
          </w:p>
        </w:tc>
        <w:tc>
          <w:tcPr>
            <w:tcW w:w="3400" w:type="dxa"/>
            <w:tcBorders>
              <w:top w:val="nil"/>
              <w:left w:val="nil"/>
              <w:bottom w:val="single" w:sz="4" w:space="0" w:color="auto"/>
              <w:right w:val="nil"/>
            </w:tcBorders>
            <w:hideMark/>
          </w:tcPr>
          <w:p w14:paraId="0254F3FD" w14:textId="3CAD9998"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GenerationCodeSuffix</w:t>
            </w:r>
            <w:proofErr w:type="spellEnd"/>
            <w:r w:rsidRPr="001B7B09">
              <w:rPr>
                <w:rFonts w:ascii="Aptos Narrow" w:eastAsia="Times New Roman" w:hAnsi="Aptos Narrow" w:cs="Times New Roman"/>
                <w:color w:val="000000"/>
                <w:szCs w:val="22"/>
              </w:rPr>
              <w:t xml:space="preserve"> cannot contain numbers</w:t>
            </w:r>
          </w:p>
        </w:tc>
        <w:tc>
          <w:tcPr>
            <w:tcW w:w="4360" w:type="dxa"/>
            <w:tcBorders>
              <w:top w:val="nil"/>
              <w:left w:val="nil"/>
              <w:bottom w:val="single" w:sz="4" w:space="0" w:color="auto"/>
              <w:right w:val="nil"/>
            </w:tcBorders>
            <w:hideMark/>
          </w:tcPr>
          <w:p w14:paraId="1020EF2E" w14:textId="24A3E915"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GenerationCodeSuffix</w:t>
            </w:r>
            <w:proofErr w:type="spellEnd"/>
            <w:r w:rsidRPr="001B7B09">
              <w:rPr>
                <w:rFonts w:ascii="Aptos Narrow" w:eastAsia="Times New Roman" w:hAnsi="Aptos Narrow" w:cs="Times New Roman"/>
                <w:color w:val="000000"/>
                <w:szCs w:val="22"/>
              </w:rPr>
              <w:t xml:space="preserve"> cannot contain numbers</w:t>
            </w:r>
          </w:p>
        </w:tc>
      </w:tr>
      <w:tr w:rsidR="000715DC" w:rsidRPr="000715DC" w14:paraId="7FDBE96E" w14:textId="77777777" w:rsidTr="00B84921">
        <w:trPr>
          <w:trHeight w:val="1200"/>
        </w:trPr>
        <w:tc>
          <w:tcPr>
            <w:tcW w:w="985" w:type="dxa"/>
            <w:tcBorders>
              <w:top w:val="nil"/>
              <w:left w:val="nil"/>
              <w:bottom w:val="single" w:sz="4" w:space="0" w:color="auto"/>
              <w:right w:val="nil"/>
            </w:tcBorders>
            <w:hideMark/>
          </w:tcPr>
          <w:p w14:paraId="24BD9CDD"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158a</w:t>
            </w:r>
          </w:p>
        </w:tc>
        <w:tc>
          <w:tcPr>
            <w:tcW w:w="3400" w:type="dxa"/>
            <w:tcBorders>
              <w:top w:val="nil"/>
              <w:left w:val="nil"/>
              <w:bottom w:val="single" w:sz="4" w:space="0" w:color="auto"/>
              <w:right w:val="nil"/>
            </w:tcBorders>
            <w:hideMark/>
          </w:tcPr>
          <w:p w14:paraId="19379F08" w14:textId="54C62EC6"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LastSurname</w:t>
            </w:r>
            <w:proofErr w:type="spellEnd"/>
            <w:r w:rsidRPr="001B7B09">
              <w:rPr>
                <w:rFonts w:ascii="Aptos Narrow" w:eastAsia="Times New Roman" w:hAnsi="Aptos Narrow" w:cs="Times New Roman"/>
                <w:color w:val="000000"/>
                <w:szCs w:val="22"/>
              </w:rPr>
              <w:t xml:space="preserv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c>
          <w:tcPr>
            <w:tcW w:w="4360" w:type="dxa"/>
            <w:tcBorders>
              <w:top w:val="nil"/>
              <w:left w:val="nil"/>
              <w:bottom w:val="single" w:sz="4" w:space="0" w:color="auto"/>
              <w:right w:val="nil"/>
            </w:tcBorders>
            <w:hideMark/>
          </w:tcPr>
          <w:p w14:paraId="05DCBA18" w14:textId="2469BC00"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LastSurname</w:t>
            </w:r>
            <w:proofErr w:type="spellEnd"/>
            <w:r w:rsidRPr="001B7B09">
              <w:rPr>
                <w:rFonts w:ascii="Aptos Narrow" w:eastAsia="Times New Roman" w:hAnsi="Aptos Narrow" w:cs="Times New Roman"/>
                <w:color w:val="000000"/>
                <w:szCs w:val="22"/>
              </w:rPr>
              <w:t xml:space="preserv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r>
      <w:tr w:rsidR="000715DC" w:rsidRPr="000715DC" w14:paraId="6AB90504" w14:textId="77777777" w:rsidTr="00B84921">
        <w:trPr>
          <w:trHeight w:val="1200"/>
        </w:trPr>
        <w:tc>
          <w:tcPr>
            <w:tcW w:w="985" w:type="dxa"/>
            <w:tcBorders>
              <w:top w:val="nil"/>
              <w:left w:val="nil"/>
              <w:bottom w:val="single" w:sz="4" w:space="0" w:color="auto"/>
              <w:right w:val="nil"/>
            </w:tcBorders>
            <w:hideMark/>
          </w:tcPr>
          <w:p w14:paraId="32972270"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159a</w:t>
            </w:r>
          </w:p>
        </w:tc>
        <w:tc>
          <w:tcPr>
            <w:tcW w:w="3400" w:type="dxa"/>
            <w:tcBorders>
              <w:top w:val="nil"/>
              <w:left w:val="nil"/>
              <w:bottom w:val="single" w:sz="4" w:space="0" w:color="auto"/>
              <w:right w:val="nil"/>
            </w:tcBorders>
            <w:hideMark/>
          </w:tcPr>
          <w:p w14:paraId="6B10F7BB" w14:textId="39CA8028"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FirstName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c>
          <w:tcPr>
            <w:tcW w:w="4360" w:type="dxa"/>
            <w:tcBorders>
              <w:top w:val="nil"/>
              <w:left w:val="nil"/>
              <w:bottom w:val="single" w:sz="4" w:space="0" w:color="auto"/>
              <w:right w:val="nil"/>
            </w:tcBorders>
            <w:hideMark/>
          </w:tcPr>
          <w:p w14:paraId="04FCA0FF" w14:textId="27FAE06D"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FirstName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r>
      <w:tr w:rsidR="000715DC" w:rsidRPr="000715DC" w14:paraId="7BDE0647" w14:textId="77777777" w:rsidTr="00B84921">
        <w:trPr>
          <w:trHeight w:val="1200"/>
        </w:trPr>
        <w:tc>
          <w:tcPr>
            <w:tcW w:w="985" w:type="dxa"/>
            <w:tcBorders>
              <w:top w:val="nil"/>
              <w:left w:val="nil"/>
              <w:bottom w:val="single" w:sz="4" w:space="0" w:color="auto"/>
              <w:right w:val="nil"/>
            </w:tcBorders>
            <w:hideMark/>
          </w:tcPr>
          <w:p w14:paraId="57025500"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160a</w:t>
            </w:r>
          </w:p>
        </w:tc>
        <w:tc>
          <w:tcPr>
            <w:tcW w:w="3400" w:type="dxa"/>
            <w:tcBorders>
              <w:top w:val="nil"/>
              <w:left w:val="nil"/>
              <w:bottom w:val="single" w:sz="4" w:space="0" w:color="auto"/>
              <w:right w:val="nil"/>
            </w:tcBorders>
            <w:hideMark/>
          </w:tcPr>
          <w:p w14:paraId="0F83C615" w14:textId="3FF9BC8D"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MiddleName</w:t>
            </w:r>
            <w:proofErr w:type="spellEnd"/>
            <w:r w:rsidRPr="001B7B09">
              <w:rPr>
                <w:rFonts w:ascii="Aptos Narrow" w:eastAsia="Times New Roman" w:hAnsi="Aptos Narrow" w:cs="Times New Roman"/>
                <w:color w:val="000000"/>
                <w:szCs w:val="22"/>
              </w:rPr>
              <w:t xml:space="preserv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c>
          <w:tcPr>
            <w:tcW w:w="4360" w:type="dxa"/>
            <w:tcBorders>
              <w:top w:val="nil"/>
              <w:left w:val="nil"/>
              <w:bottom w:val="single" w:sz="4" w:space="0" w:color="auto"/>
              <w:right w:val="nil"/>
            </w:tcBorders>
            <w:hideMark/>
          </w:tcPr>
          <w:p w14:paraId="4D52C861" w14:textId="211ED294"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MiddleName</w:t>
            </w:r>
            <w:proofErr w:type="spellEnd"/>
            <w:r w:rsidRPr="001B7B09">
              <w:rPr>
                <w:rFonts w:ascii="Aptos Narrow" w:eastAsia="Times New Roman" w:hAnsi="Aptos Narrow" w:cs="Times New Roman"/>
                <w:color w:val="000000"/>
                <w:szCs w:val="22"/>
              </w:rPr>
              <w:t xml:space="preserv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r>
    </w:tbl>
    <w:p w14:paraId="2D4D7290" w14:textId="77777777" w:rsidR="000715DC" w:rsidRDefault="000715DC" w:rsidP="00B02C8C">
      <w:pPr>
        <w:pStyle w:val="NoSpacing"/>
        <w:spacing w:line="240" w:lineRule="auto"/>
        <w:rPr>
          <w:sz w:val="16"/>
          <w:szCs w:val="16"/>
        </w:rPr>
      </w:pPr>
    </w:p>
    <w:p w14:paraId="1917B1EA" w14:textId="77777777" w:rsidR="00695E91" w:rsidRDefault="00695E91" w:rsidP="00B02C8C">
      <w:pPr>
        <w:pStyle w:val="NoSpacing"/>
        <w:spacing w:line="240" w:lineRule="auto"/>
        <w:rPr>
          <w:sz w:val="16"/>
          <w:szCs w:val="16"/>
        </w:rPr>
      </w:pPr>
    </w:p>
    <w:p w14:paraId="18D676FF" w14:textId="7C21D7FB" w:rsidR="000715DC" w:rsidRDefault="000715DC" w:rsidP="000715DC">
      <w:pPr>
        <w:pStyle w:val="Heading3"/>
        <w:rPr>
          <w:rFonts w:eastAsia="Times New Roman"/>
        </w:rPr>
      </w:pPr>
      <w:r w:rsidRPr="000715DC">
        <w:rPr>
          <w:rFonts w:eastAsia="Times New Roman"/>
        </w:rPr>
        <w:lastRenderedPageBreak/>
        <w:t>Resident</w:t>
      </w:r>
      <w:r>
        <w:rPr>
          <w:rFonts w:eastAsia="Times New Roman"/>
        </w:rPr>
        <w:t xml:space="preserve"> </w:t>
      </w:r>
      <w:r w:rsidRPr="000715DC">
        <w:rPr>
          <w:rFonts w:eastAsia="Times New Roman"/>
        </w:rPr>
        <w:t>District</w:t>
      </w:r>
    </w:p>
    <w:tbl>
      <w:tblPr>
        <w:tblW w:w="8945" w:type="dxa"/>
        <w:tblLook w:val="04A0" w:firstRow="1" w:lastRow="0" w:firstColumn="1" w:lastColumn="0" w:noHBand="0" w:noVBand="1"/>
      </w:tblPr>
      <w:tblGrid>
        <w:gridCol w:w="895"/>
        <w:gridCol w:w="3690"/>
        <w:gridCol w:w="4360"/>
      </w:tblGrid>
      <w:tr w:rsidR="000715DC" w:rsidRPr="000715DC" w14:paraId="5146426D" w14:textId="77777777" w:rsidTr="00B84921">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97F9CF6"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69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FB53353"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57EEC90"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1982FD18" w14:textId="77777777" w:rsidTr="00B84921">
        <w:trPr>
          <w:trHeight w:val="1800"/>
        </w:trPr>
        <w:tc>
          <w:tcPr>
            <w:tcW w:w="895" w:type="dxa"/>
            <w:tcBorders>
              <w:top w:val="nil"/>
              <w:left w:val="nil"/>
              <w:bottom w:val="single" w:sz="4" w:space="0" w:color="auto"/>
              <w:right w:val="nil"/>
            </w:tcBorders>
            <w:hideMark/>
          </w:tcPr>
          <w:p w14:paraId="0F6F41F1"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120</w:t>
            </w:r>
          </w:p>
        </w:tc>
        <w:tc>
          <w:tcPr>
            <w:tcW w:w="3690" w:type="dxa"/>
            <w:tcBorders>
              <w:top w:val="nil"/>
              <w:left w:val="nil"/>
              <w:bottom w:val="single" w:sz="4" w:space="0" w:color="auto"/>
              <w:right w:val="nil"/>
            </w:tcBorders>
            <w:hideMark/>
          </w:tcPr>
          <w:p w14:paraId="3A417512" w14:textId="1FA0FF05"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District of Residence must be a valid district for the current school year.</w:t>
            </w:r>
          </w:p>
        </w:tc>
        <w:tc>
          <w:tcPr>
            <w:tcW w:w="4360" w:type="dxa"/>
            <w:tcBorders>
              <w:top w:val="nil"/>
              <w:left w:val="nil"/>
              <w:bottom w:val="single" w:sz="4" w:space="0" w:color="auto"/>
              <w:right w:val="nil"/>
            </w:tcBorders>
            <w:hideMark/>
          </w:tcPr>
          <w:p w14:paraId="7C35080E" w14:textId="59C7D8C7"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District of Residence must be a valid district for the current school year.</w:t>
            </w:r>
          </w:p>
        </w:tc>
      </w:tr>
      <w:tr w:rsidR="000715DC" w:rsidRPr="000715DC" w14:paraId="782A55A6" w14:textId="77777777" w:rsidTr="00B84921">
        <w:trPr>
          <w:trHeight w:val="1500"/>
        </w:trPr>
        <w:tc>
          <w:tcPr>
            <w:tcW w:w="895" w:type="dxa"/>
            <w:tcBorders>
              <w:top w:val="nil"/>
              <w:left w:val="nil"/>
              <w:bottom w:val="single" w:sz="4" w:space="0" w:color="auto"/>
              <w:right w:val="nil"/>
            </w:tcBorders>
            <w:hideMark/>
          </w:tcPr>
          <w:p w14:paraId="51344CDF"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E104a</w:t>
            </w:r>
          </w:p>
        </w:tc>
        <w:tc>
          <w:tcPr>
            <w:tcW w:w="3690" w:type="dxa"/>
            <w:tcBorders>
              <w:top w:val="nil"/>
              <w:left w:val="nil"/>
              <w:bottom w:val="single" w:sz="4" w:space="0" w:color="auto"/>
              <w:right w:val="nil"/>
            </w:tcBorders>
            <w:hideMark/>
          </w:tcPr>
          <w:p w14:paraId="5E75E7F8" w14:textId="264A13C5"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 xml:space="preserve">If </w:t>
            </w:r>
            <w:proofErr w:type="spellStart"/>
            <w:r w:rsidRPr="001B7B09">
              <w:rPr>
                <w:rFonts w:ascii="Aptos Narrow" w:eastAsia="Times New Roman" w:hAnsi="Aptos Narrow" w:cs="Times New Roman"/>
                <w:color w:val="000000"/>
                <w:szCs w:val="22"/>
              </w:rPr>
              <w:t>DistrictOfResidence</w:t>
            </w:r>
            <w:proofErr w:type="spellEnd"/>
            <w:r w:rsidRPr="001B7B09">
              <w:rPr>
                <w:rFonts w:ascii="Aptos Narrow" w:eastAsia="Times New Roman" w:hAnsi="Aptos Narrow" w:cs="Times New Roman"/>
                <w:color w:val="000000"/>
                <w:szCs w:val="22"/>
              </w:rPr>
              <w:t xml:space="preserve"> = 'KS' and </w:t>
            </w:r>
            <w:proofErr w:type="spellStart"/>
            <w:r w:rsidRPr="001B7B09">
              <w:rPr>
                <w:rFonts w:ascii="Aptos Narrow" w:eastAsia="Times New Roman" w:hAnsi="Aptos Narrow" w:cs="Times New Roman"/>
                <w:color w:val="000000"/>
                <w:szCs w:val="22"/>
              </w:rPr>
              <w:t>SchoolType</w:t>
            </w:r>
            <w:proofErr w:type="spellEnd"/>
            <w:r w:rsidRPr="001B7B09">
              <w:rPr>
                <w:rFonts w:ascii="Aptos Narrow" w:eastAsia="Times New Roman" w:hAnsi="Aptos Narrow" w:cs="Times New Roman"/>
                <w:color w:val="000000"/>
                <w:szCs w:val="22"/>
              </w:rPr>
              <w:t xml:space="preserve"> = 'Accountability School' then </w:t>
            </w:r>
            <w:proofErr w:type="spellStart"/>
            <w:r w:rsidRPr="001B7B09">
              <w:rPr>
                <w:rFonts w:ascii="Aptos Narrow" w:eastAsia="Times New Roman" w:hAnsi="Aptos Narrow" w:cs="Times New Roman"/>
                <w:color w:val="000000"/>
                <w:szCs w:val="22"/>
              </w:rPr>
              <w:t>SchoolIdentificationCode</w:t>
            </w:r>
            <w:proofErr w:type="spellEnd"/>
            <w:r w:rsidRPr="001B7B09">
              <w:rPr>
                <w:rFonts w:ascii="Aptos Narrow" w:eastAsia="Times New Roman" w:hAnsi="Aptos Narrow" w:cs="Times New Roman"/>
                <w:color w:val="000000"/>
                <w:szCs w:val="22"/>
              </w:rPr>
              <w:t xml:space="preserve"> must = '0001'</w:t>
            </w:r>
          </w:p>
        </w:tc>
        <w:tc>
          <w:tcPr>
            <w:tcW w:w="4360" w:type="dxa"/>
            <w:tcBorders>
              <w:top w:val="nil"/>
              <w:left w:val="nil"/>
              <w:bottom w:val="single" w:sz="4" w:space="0" w:color="auto"/>
              <w:right w:val="nil"/>
            </w:tcBorders>
            <w:hideMark/>
          </w:tcPr>
          <w:p w14:paraId="6C50F094" w14:textId="5D8F79EA"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 xml:space="preserve">If </w:t>
            </w:r>
            <w:proofErr w:type="spellStart"/>
            <w:r w:rsidRPr="001B7B09">
              <w:rPr>
                <w:rFonts w:ascii="Aptos Narrow" w:eastAsia="Times New Roman" w:hAnsi="Aptos Narrow" w:cs="Times New Roman"/>
                <w:color w:val="000000"/>
                <w:szCs w:val="22"/>
              </w:rPr>
              <w:t>DistrictOfResidence</w:t>
            </w:r>
            <w:proofErr w:type="spellEnd"/>
            <w:r w:rsidRPr="001B7B09">
              <w:rPr>
                <w:rFonts w:ascii="Aptos Narrow" w:eastAsia="Times New Roman" w:hAnsi="Aptos Narrow" w:cs="Times New Roman"/>
                <w:color w:val="000000"/>
                <w:szCs w:val="22"/>
              </w:rPr>
              <w:t xml:space="preserve"> = 'KS' and </w:t>
            </w:r>
            <w:proofErr w:type="spellStart"/>
            <w:r w:rsidRPr="001B7B09">
              <w:rPr>
                <w:rFonts w:ascii="Aptos Narrow" w:eastAsia="Times New Roman" w:hAnsi="Aptos Narrow" w:cs="Times New Roman"/>
                <w:color w:val="000000"/>
                <w:szCs w:val="22"/>
              </w:rPr>
              <w:t>SchoolType</w:t>
            </w:r>
            <w:proofErr w:type="spellEnd"/>
            <w:r w:rsidRPr="001B7B09">
              <w:rPr>
                <w:rFonts w:ascii="Aptos Narrow" w:eastAsia="Times New Roman" w:hAnsi="Aptos Narrow" w:cs="Times New Roman"/>
                <w:color w:val="000000"/>
                <w:szCs w:val="22"/>
              </w:rPr>
              <w:t xml:space="preserve"> = 'Accountability School' then </w:t>
            </w:r>
            <w:proofErr w:type="spellStart"/>
            <w:r w:rsidRPr="001B7B09">
              <w:rPr>
                <w:rFonts w:ascii="Aptos Narrow" w:eastAsia="Times New Roman" w:hAnsi="Aptos Narrow" w:cs="Times New Roman"/>
                <w:color w:val="000000"/>
                <w:szCs w:val="22"/>
              </w:rPr>
              <w:t>SchoolIdentificationCode</w:t>
            </w:r>
            <w:proofErr w:type="spellEnd"/>
            <w:r w:rsidRPr="001B7B09">
              <w:rPr>
                <w:rFonts w:ascii="Aptos Narrow" w:eastAsia="Times New Roman" w:hAnsi="Aptos Narrow" w:cs="Times New Roman"/>
                <w:color w:val="000000"/>
                <w:szCs w:val="22"/>
              </w:rPr>
              <w:t xml:space="preserve"> must = '0001'</w:t>
            </w:r>
          </w:p>
        </w:tc>
      </w:tr>
    </w:tbl>
    <w:p w14:paraId="020F9965" w14:textId="0B3A7E30" w:rsidR="000715DC" w:rsidRPr="000715DC" w:rsidRDefault="000715DC" w:rsidP="000715DC">
      <w:pPr>
        <w:pStyle w:val="Heading3"/>
      </w:pPr>
      <w:r>
        <w:t>SPED</w:t>
      </w:r>
    </w:p>
    <w:tbl>
      <w:tblPr>
        <w:tblW w:w="10205" w:type="dxa"/>
        <w:tblLook w:val="04A0" w:firstRow="1" w:lastRow="0" w:firstColumn="1" w:lastColumn="0" w:noHBand="0" w:noVBand="1"/>
      </w:tblPr>
      <w:tblGrid>
        <w:gridCol w:w="895"/>
        <w:gridCol w:w="4950"/>
        <w:gridCol w:w="4360"/>
      </w:tblGrid>
      <w:tr w:rsidR="000715DC" w:rsidRPr="000715DC" w14:paraId="3C055339" w14:textId="77777777" w:rsidTr="00B84921">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222F81A7"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495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38D9A5E"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A67D28E"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4E2A2180" w14:textId="77777777" w:rsidTr="00B84921">
        <w:trPr>
          <w:trHeight w:val="900"/>
        </w:trPr>
        <w:tc>
          <w:tcPr>
            <w:tcW w:w="895" w:type="dxa"/>
            <w:tcBorders>
              <w:top w:val="nil"/>
              <w:left w:val="nil"/>
              <w:bottom w:val="single" w:sz="4" w:space="0" w:color="auto"/>
              <w:right w:val="nil"/>
            </w:tcBorders>
            <w:hideMark/>
          </w:tcPr>
          <w:p w14:paraId="3356900B"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048</w:t>
            </w:r>
          </w:p>
        </w:tc>
        <w:tc>
          <w:tcPr>
            <w:tcW w:w="4950" w:type="dxa"/>
            <w:tcBorders>
              <w:top w:val="nil"/>
              <w:left w:val="nil"/>
              <w:bottom w:val="single" w:sz="4" w:space="0" w:color="auto"/>
              <w:right w:val="nil"/>
            </w:tcBorders>
            <w:hideMark/>
          </w:tcPr>
          <w:p w14:paraId="1AE0C3C6" w14:textId="0AB94687"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If Student has a characteristic of IEP Student then Student cannot be marked as Preschool-Aged At-Risk.</w:t>
            </w:r>
          </w:p>
        </w:tc>
        <w:tc>
          <w:tcPr>
            <w:tcW w:w="4360" w:type="dxa"/>
            <w:tcBorders>
              <w:top w:val="nil"/>
              <w:left w:val="nil"/>
              <w:bottom w:val="single" w:sz="4" w:space="0" w:color="auto"/>
              <w:right w:val="nil"/>
            </w:tcBorders>
            <w:hideMark/>
          </w:tcPr>
          <w:p w14:paraId="3BC34B3C" w14:textId="1CF16F24"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If Student has a characteristic of IEP Student then Student cannot be marked as Preschool-Aged At-Risk.</w:t>
            </w:r>
          </w:p>
        </w:tc>
      </w:tr>
      <w:tr w:rsidR="000715DC" w:rsidRPr="000715DC" w14:paraId="0EC65B48" w14:textId="77777777" w:rsidTr="00B84921">
        <w:trPr>
          <w:trHeight w:val="900"/>
        </w:trPr>
        <w:tc>
          <w:tcPr>
            <w:tcW w:w="895" w:type="dxa"/>
            <w:tcBorders>
              <w:top w:val="nil"/>
              <w:left w:val="nil"/>
              <w:bottom w:val="single" w:sz="4" w:space="0" w:color="auto"/>
              <w:right w:val="nil"/>
            </w:tcBorders>
            <w:hideMark/>
          </w:tcPr>
          <w:p w14:paraId="41540A22"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088</w:t>
            </w:r>
          </w:p>
        </w:tc>
        <w:tc>
          <w:tcPr>
            <w:tcW w:w="4950" w:type="dxa"/>
            <w:tcBorders>
              <w:top w:val="nil"/>
              <w:left w:val="nil"/>
              <w:bottom w:val="single" w:sz="4" w:space="0" w:color="auto"/>
              <w:right w:val="nil"/>
            </w:tcBorders>
            <w:hideMark/>
          </w:tcPr>
          <w:p w14:paraId="5015A400" w14:textId="356837E2"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Students with a value of IEP Student must also be QualifiedFor504.</w:t>
            </w:r>
          </w:p>
        </w:tc>
        <w:tc>
          <w:tcPr>
            <w:tcW w:w="4360" w:type="dxa"/>
            <w:tcBorders>
              <w:top w:val="nil"/>
              <w:left w:val="nil"/>
              <w:bottom w:val="single" w:sz="4" w:space="0" w:color="auto"/>
              <w:right w:val="nil"/>
            </w:tcBorders>
            <w:hideMark/>
          </w:tcPr>
          <w:p w14:paraId="6941722F" w14:textId="199D9A78"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Students with a value of IEP Student must also be QualifiedFor504.</w:t>
            </w:r>
          </w:p>
        </w:tc>
      </w:tr>
      <w:tr w:rsidR="000715DC" w:rsidRPr="000715DC" w14:paraId="01E5B1A0" w14:textId="77777777" w:rsidTr="00B84921">
        <w:trPr>
          <w:trHeight w:val="900"/>
        </w:trPr>
        <w:tc>
          <w:tcPr>
            <w:tcW w:w="895" w:type="dxa"/>
            <w:tcBorders>
              <w:top w:val="nil"/>
              <w:left w:val="nil"/>
              <w:bottom w:val="single" w:sz="4" w:space="0" w:color="auto"/>
              <w:right w:val="nil"/>
            </w:tcBorders>
            <w:hideMark/>
          </w:tcPr>
          <w:p w14:paraId="6AA88357" w14:textId="78D305A2"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146</w:t>
            </w:r>
          </w:p>
        </w:tc>
        <w:tc>
          <w:tcPr>
            <w:tcW w:w="4950" w:type="dxa"/>
            <w:tcBorders>
              <w:top w:val="nil"/>
              <w:left w:val="nil"/>
              <w:bottom w:val="single" w:sz="4" w:space="0" w:color="auto"/>
              <w:right w:val="nil"/>
            </w:tcBorders>
            <w:hideMark/>
          </w:tcPr>
          <w:p w14:paraId="5DC3848F" w14:textId="417202DF"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A student marked with a 'IEP Student' value in the Primary Disability Code cannot be exited with an expulsion.</w:t>
            </w:r>
          </w:p>
        </w:tc>
        <w:tc>
          <w:tcPr>
            <w:tcW w:w="4360" w:type="dxa"/>
            <w:tcBorders>
              <w:top w:val="nil"/>
              <w:left w:val="nil"/>
              <w:bottom w:val="single" w:sz="4" w:space="0" w:color="auto"/>
              <w:right w:val="nil"/>
            </w:tcBorders>
            <w:hideMark/>
          </w:tcPr>
          <w:p w14:paraId="30C147A1" w14:textId="0B45D6D2"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A student marked with a 'IEP Student' value in the Primary Disability Code cannot be exited with an expulsion.</w:t>
            </w:r>
          </w:p>
        </w:tc>
      </w:tr>
      <w:tr w:rsidR="000715DC" w:rsidRPr="000715DC" w14:paraId="08046A88" w14:textId="77777777" w:rsidTr="00B84921">
        <w:trPr>
          <w:trHeight w:val="900"/>
        </w:trPr>
        <w:tc>
          <w:tcPr>
            <w:tcW w:w="895" w:type="dxa"/>
            <w:tcBorders>
              <w:top w:val="nil"/>
              <w:left w:val="nil"/>
              <w:bottom w:val="single" w:sz="4" w:space="0" w:color="auto"/>
              <w:right w:val="nil"/>
            </w:tcBorders>
            <w:hideMark/>
          </w:tcPr>
          <w:p w14:paraId="63DBFB33"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187_a</w:t>
            </w:r>
          </w:p>
        </w:tc>
        <w:tc>
          <w:tcPr>
            <w:tcW w:w="4950" w:type="dxa"/>
            <w:tcBorders>
              <w:top w:val="nil"/>
              <w:left w:val="nil"/>
              <w:bottom w:val="single" w:sz="4" w:space="0" w:color="auto"/>
              <w:right w:val="nil"/>
            </w:tcBorders>
            <w:hideMark/>
          </w:tcPr>
          <w:p w14:paraId="0940B697" w14:textId="3929A521" w:rsidR="000715DC" w:rsidRPr="00207F43"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hAnsi="Aptos Narrow"/>
              </w:rPr>
              <w:t>Student must not be an IEP Student or Gifted Student when included in the Preschool Aged At Risk Program</w:t>
            </w:r>
          </w:p>
        </w:tc>
        <w:tc>
          <w:tcPr>
            <w:tcW w:w="4360" w:type="dxa"/>
            <w:tcBorders>
              <w:top w:val="nil"/>
              <w:left w:val="nil"/>
              <w:bottom w:val="single" w:sz="4" w:space="0" w:color="auto"/>
              <w:right w:val="nil"/>
            </w:tcBorders>
            <w:hideMark/>
          </w:tcPr>
          <w:p w14:paraId="12A967EB" w14:textId="57588540" w:rsidR="000715DC" w:rsidRPr="00207F43"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hAnsi="Aptos Narrow"/>
              </w:rPr>
              <w:t>Student must not be an IEP Student or Gifted Student when included in the Preschool Aged At Risk Program</w:t>
            </w:r>
          </w:p>
        </w:tc>
      </w:tr>
    </w:tbl>
    <w:p w14:paraId="576D5EF4" w14:textId="77777777" w:rsidR="00695E91" w:rsidRDefault="00695E91" w:rsidP="00B02C8C">
      <w:pPr>
        <w:pStyle w:val="NoSpacing"/>
        <w:spacing w:line="240" w:lineRule="auto"/>
        <w:rPr>
          <w:sz w:val="16"/>
          <w:szCs w:val="16"/>
        </w:rPr>
      </w:pPr>
    </w:p>
    <w:p w14:paraId="02A704C7" w14:textId="27C733DF" w:rsidR="000715DC" w:rsidRPr="000715DC" w:rsidRDefault="000715DC" w:rsidP="000715DC">
      <w:pPr>
        <w:pStyle w:val="Heading3"/>
        <w:rPr>
          <w:rFonts w:eastAsia="Times New Roman"/>
        </w:rPr>
      </w:pPr>
      <w:r w:rsidRPr="000715DC">
        <w:rPr>
          <w:rFonts w:eastAsia="Times New Roman"/>
        </w:rPr>
        <w:t>Student</w:t>
      </w:r>
      <w:r>
        <w:rPr>
          <w:rFonts w:eastAsia="Times New Roman"/>
        </w:rPr>
        <w:t xml:space="preserve"> </w:t>
      </w:r>
      <w:r w:rsidRPr="000715DC">
        <w:rPr>
          <w:rFonts w:eastAsia="Times New Roman"/>
        </w:rPr>
        <w:t>Address</w:t>
      </w:r>
    </w:p>
    <w:tbl>
      <w:tblPr>
        <w:tblW w:w="9575" w:type="dxa"/>
        <w:tblLook w:val="04A0" w:firstRow="1" w:lastRow="0" w:firstColumn="1" w:lastColumn="0" w:noHBand="0" w:noVBand="1"/>
      </w:tblPr>
      <w:tblGrid>
        <w:gridCol w:w="895"/>
        <w:gridCol w:w="4320"/>
        <w:gridCol w:w="4360"/>
      </w:tblGrid>
      <w:tr w:rsidR="000715DC" w:rsidRPr="000715DC" w14:paraId="259D45A3" w14:textId="77777777" w:rsidTr="00B84921">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51F19D49"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432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D2BE99D"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8ADFBA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2AB45A1B" w14:textId="77777777" w:rsidTr="00B84921">
        <w:trPr>
          <w:trHeight w:val="1200"/>
        </w:trPr>
        <w:tc>
          <w:tcPr>
            <w:tcW w:w="895" w:type="dxa"/>
            <w:tcBorders>
              <w:top w:val="nil"/>
              <w:left w:val="nil"/>
              <w:bottom w:val="single" w:sz="4" w:space="0" w:color="auto"/>
              <w:right w:val="nil"/>
            </w:tcBorders>
            <w:hideMark/>
          </w:tcPr>
          <w:p w14:paraId="1D85489F"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183</w:t>
            </w:r>
          </w:p>
        </w:tc>
        <w:tc>
          <w:tcPr>
            <w:tcW w:w="4320" w:type="dxa"/>
            <w:tcBorders>
              <w:top w:val="nil"/>
              <w:left w:val="nil"/>
              <w:bottom w:val="single" w:sz="4" w:space="0" w:color="auto"/>
              <w:right w:val="nil"/>
            </w:tcBorders>
            <w:hideMark/>
          </w:tcPr>
          <w:p w14:paraId="1D3FBD67" w14:textId="7FC53912"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StreetNumberName</w:t>
            </w:r>
            <w:proofErr w:type="spellEnd"/>
            <w:r w:rsidRPr="001B7B09">
              <w:rPr>
                <w:rFonts w:ascii="Aptos Narrow" w:eastAsia="Times New Roman" w:hAnsi="Aptos Narrow" w:cs="Times New Roman"/>
                <w:color w:val="000000"/>
                <w:szCs w:val="22"/>
              </w:rPr>
              <w:t xml:space="preserve"> may only contain characters A-Z, numbers 0-9, a hyphen '-', a slash '/', a period '.', or the pound sign '#'.</w:t>
            </w:r>
          </w:p>
        </w:tc>
        <w:tc>
          <w:tcPr>
            <w:tcW w:w="4360" w:type="dxa"/>
            <w:tcBorders>
              <w:top w:val="nil"/>
              <w:left w:val="nil"/>
              <w:bottom w:val="single" w:sz="4" w:space="0" w:color="auto"/>
              <w:right w:val="nil"/>
            </w:tcBorders>
            <w:hideMark/>
          </w:tcPr>
          <w:p w14:paraId="3151D064" w14:textId="27ECA0CE"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StreetNumberName</w:t>
            </w:r>
            <w:proofErr w:type="spellEnd"/>
            <w:r w:rsidRPr="001B7B09">
              <w:rPr>
                <w:rFonts w:ascii="Aptos Narrow" w:eastAsia="Times New Roman" w:hAnsi="Aptos Narrow" w:cs="Times New Roman"/>
                <w:color w:val="000000"/>
                <w:szCs w:val="22"/>
              </w:rPr>
              <w:t xml:space="preserve"> may only contain characters A-Z, numbers 0-9, a hyphen '-', a slash '/', a period '.', or the pound sign '#'.</w:t>
            </w:r>
          </w:p>
        </w:tc>
      </w:tr>
    </w:tbl>
    <w:p w14:paraId="0EAF6A21" w14:textId="77777777" w:rsidR="000715DC" w:rsidRDefault="000715DC" w:rsidP="00B02C8C">
      <w:pPr>
        <w:pStyle w:val="NoSpacing"/>
        <w:spacing w:line="240" w:lineRule="auto"/>
        <w:rPr>
          <w:sz w:val="16"/>
          <w:szCs w:val="16"/>
        </w:rPr>
      </w:pPr>
    </w:p>
    <w:p w14:paraId="5238A9F1" w14:textId="21C4493B" w:rsidR="000715DC" w:rsidRDefault="000715DC" w:rsidP="000715DC">
      <w:pPr>
        <w:pStyle w:val="Heading3"/>
      </w:pPr>
      <w:r w:rsidRPr="000715DC">
        <w:t>Student</w:t>
      </w:r>
      <w:r w:rsidR="002741E3">
        <w:t xml:space="preserve"> Course</w:t>
      </w:r>
      <w:r>
        <w:t xml:space="preserve"> </w:t>
      </w:r>
      <w:r w:rsidRPr="000715DC">
        <w:t>Enrollment</w:t>
      </w:r>
      <w:r w:rsidR="002741E3">
        <w:t>s INFORMATION</w:t>
      </w:r>
    </w:p>
    <w:tbl>
      <w:tblPr>
        <w:tblW w:w="9660" w:type="dxa"/>
        <w:tblLook w:val="04A0" w:firstRow="1" w:lastRow="0" w:firstColumn="1" w:lastColumn="0" w:noHBand="0" w:noVBand="1"/>
      </w:tblPr>
      <w:tblGrid>
        <w:gridCol w:w="1900"/>
        <w:gridCol w:w="3400"/>
        <w:gridCol w:w="4360"/>
      </w:tblGrid>
      <w:tr w:rsidR="000715DC" w:rsidRPr="000715DC" w14:paraId="689CE533"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3A95C395"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E7D027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CD59409"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113D3F5F" w14:textId="77777777" w:rsidTr="000715DC">
        <w:trPr>
          <w:trHeight w:val="300"/>
        </w:trPr>
        <w:tc>
          <w:tcPr>
            <w:tcW w:w="1900" w:type="dxa"/>
            <w:tcBorders>
              <w:top w:val="nil"/>
              <w:left w:val="nil"/>
              <w:bottom w:val="single" w:sz="4" w:space="0" w:color="auto"/>
              <w:right w:val="nil"/>
            </w:tcBorders>
            <w:hideMark/>
          </w:tcPr>
          <w:p w14:paraId="6611BDC0"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lastRenderedPageBreak/>
              <w:t>StudentEnrollment</w:t>
            </w:r>
            <w:proofErr w:type="spellEnd"/>
          </w:p>
        </w:tc>
        <w:tc>
          <w:tcPr>
            <w:tcW w:w="3400" w:type="dxa"/>
            <w:tcBorders>
              <w:top w:val="nil"/>
              <w:left w:val="nil"/>
              <w:bottom w:val="single" w:sz="4" w:space="0" w:color="auto"/>
              <w:right w:val="nil"/>
            </w:tcBorders>
            <w:hideMark/>
          </w:tcPr>
          <w:p w14:paraId="51A961FD"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 Course enrollments</w:t>
            </w:r>
          </w:p>
        </w:tc>
        <w:tc>
          <w:tcPr>
            <w:tcW w:w="4360" w:type="dxa"/>
            <w:tcBorders>
              <w:top w:val="nil"/>
              <w:left w:val="nil"/>
              <w:bottom w:val="single" w:sz="4" w:space="0" w:color="auto"/>
              <w:right w:val="nil"/>
            </w:tcBorders>
            <w:hideMark/>
          </w:tcPr>
          <w:p w14:paraId="6A210EAF"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 Course enrollments</w:t>
            </w:r>
          </w:p>
        </w:tc>
      </w:tr>
    </w:tbl>
    <w:p w14:paraId="57FF45C0" w14:textId="77777777" w:rsidR="00695E91" w:rsidRDefault="00695E91" w:rsidP="00B02C8C">
      <w:pPr>
        <w:pStyle w:val="NoSpacing"/>
        <w:spacing w:line="240" w:lineRule="auto"/>
        <w:rPr>
          <w:sz w:val="16"/>
          <w:szCs w:val="16"/>
        </w:rPr>
      </w:pPr>
    </w:p>
    <w:p w14:paraId="2583F6A8" w14:textId="0CB9CF55" w:rsidR="00E91AFA" w:rsidRDefault="00E91AFA" w:rsidP="00E91AFA">
      <w:pPr>
        <w:pStyle w:val="Heading3"/>
      </w:pPr>
      <w:proofErr w:type="spellStart"/>
      <w:r w:rsidRPr="000715DC">
        <w:t>Student</w:t>
      </w:r>
      <w:r>
        <w:t>_Demographics</w:t>
      </w:r>
      <w:proofErr w:type="spellEnd"/>
    </w:p>
    <w:tbl>
      <w:tblPr>
        <w:tblW w:w="9660" w:type="dxa"/>
        <w:tblLook w:val="04A0" w:firstRow="1" w:lastRow="0" w:firstColumn="1" w:lastColumn="0" w:noHBand="0" w:noVBand="1"/>
      </w:tblPr>
      <w:tblGrid>
        <w:gridCol w:w="1900"/>
        <w:gridCol w:w="3400"/>
        <w:gridCol w:w="4360"/>
      </w:tblGrid>
      <w:tr w:rsidR="00E91AFA" w:rsidRPr="000715DC" w14:paraId="613D877E" w14:textId="77777777" w:rsidTr="00E91AFA">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529A6339" w14:textId="77777777" w:rsidR="00E91AFA" w:rsidRPr="000715DC" w:rsidRDefault="00E91AFA" w:rsidP="00C949D2">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7DD5388" w14:textId="77777777" w:rsidR="00E91AFA" w:rsidRPr="000715DC" w:rsidRDefault="00E91AFA" w:rsidP="00C949D2">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0DA495E" w14:textId="77777777" w:rsidR="00E91AFA" w:rsidRPr="000715DC" w:rsidRDefault="00E91AFA" w:rsidP="00C949D2">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E91AFA" w:rsidRPr="000715DC" w14:paraId="78E26863" w14:textId="77777777" w:rsidTr="00E91AFA">
        <w:trPr>
          <w:trHeight w:val="300"/>
        </w:trPr>
        <w:tc>
          <w:tcPr>
            <w:tcW w:w="1900" w:type="dxa"/>
            <w:tcBorders>
              <w:top w:val="single" w:sz="4" w:space="0" w:color="auto"/>
              <w:left w:val="nil"/>
              <w:bottom w:val="single" w:sz="4" w:space="0" w:color="auto"/>
              <w:right w:val="nil"/>
            </w:tcBorders>
            <w:hideMark/>
          </w:tcPr>
          <w:p w14:paraId="1083DFA4" w14:textId="174A23F5" w:rsidR="00E91AFA" w:rsidRPr="000715DC" w:rsidRDefault="00E91AFA" w:rsidP="00C949D2">
            <w:pPr>
              <w:spacing w:line="240" w:lineRule="auto"/>
              <w:contextualSpacing w:val="0"/>
              <w:rPr>
                <w:rFonts w:ascii="Aptos Narrow" w:eastAsia="Times New Roman" w:hAnsi="Aptos Narrow" w:cs="Times New Roman"/>
                <w:color w:val="000000"/>
                <w:szCs w:val="22"/>
              </w:rPr>
            </w:pPr>
            <w:r>
              <w:rPr>
                <w:rFonts w:ascii="Aptos Narrow" w:eastAsia="Times New Roman" w:hAnsi="Aptos Narrow" w:cs="Times New Roman"/>
                <w:color w:val="000000"/>
                <w:szCs w:val="22"/>
              </w:rPr>
              <w:t>E50</w:t>
            </w:r>
          </w:p>
        </w:tc>
        <w:tc>
          <w:tcPr>
            <w:tcW w:w="3400" w:type="dxa"/>
            <w:tcBorders>
              <w:top w:val="single" w:sz="4" w:space="0" w:color="auto"/>
              <w:left w:val="nil"/>
              <w:bottom w:val="single" w:sz="4" w:space="0" w:color="auto"/>
              <w:right w:val="nil"/>
            </w:tcBorders>
            <w:hideMark/>
          </w:tcPr>
          <w:p w14:paraId="2E275B83" w14:textId="171BB1A8" w:rsidR="00E91AFA" w:rsidRPr="000715DC" w:rsidRDefault="001F3811" w:rsidP="00C949D2">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Student's Hispanic Ethnicity must be reported.</w:t>
            </w:r>
          </w:p>
        </w:tc>
        <w:tc>
          <w:tcPr>
            <w:tcW w:w="4360" w:type="dxa"/>
            <w:tcBorders>
              <w:top w:val="single" w:sz="4" w:space="0" w:color="auto"/>
              <w:left w:val="nil"/>
              <w:bottom w:val="single" w:sz="4" w:space="0" w:color="auto"/>
              <w:right w:val="nil"/>
            </w:tcBorders>
            <w:hideMark/>
          </w:tcPr>
          <w:p w14:paraId="36EE8EA0" w14:textId="6734A229" w:rsidR="00E91AFA" w:rsidRPr="000715DC" w:rsidRDefault="001F3811" w:rsidP="00C949D2">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Student's Hispanic Ethnicity must be reported.</w:t>
            </w:r>
          </w:p>
        </w:tc>
      </w:tr>
      <w:tr w:rsidR="00E91AFA" w:rsidRPr="000715DC" w14:paraId="6DC982BC" w14:textId="77777777" w:rsidTr="00E91AFA">
        <w:trPr>
          <w:trHeight w:val="300"/>
        </w:trPr>
        <w:tc>
          <w:tcPr>
            <w:tcW w:w="1900" w:type="dxa"/>
            <w:tcBorders>
              <w:top w:val="single" w:sz="4" w:space="0" w:color="auto"/>
              <w:left w:val="nil"/>
              <w:bottom w:val="single" w:sz="4" w:space="0" w:color="auto"/>
              <w:right w:val="nil"/>
            </w:tcBorders>
          </w:tcPr>
          <w:p w14:paraId="2BBFF21A" w14:textId="3DFBFA94" w:rsidR="00E91AFA" w:rsidRDefault="00E91AFA" w:rsidP="00C949D2">
            <w:pPr>
              <w:spacing w:line="240" w:lineRule="auto"/>
              <w:contextualSpacing w:val="0"/>
              <w:rPr>
                <w:rFonts w:ascii="Aptos Narrow" w:eastAsia="Times New Roman" w:hAnsi="Aptos Narrow" w:cs="Times New Roman"/>
                <w:color w:val="000000"/>
                <w:szCs w:val="22"/>
              </w:rPr>
            </w:pPr>
            <w:r>
              <w:rPr>
                <w:rFonts w:ascii="Aptos Narrow" w:eastAsia="Times New Roman" w:hAnsi="Aptos Narrow" w:cs="Times New Roman"/>
                <w:color w:val="000000"/>
                <w:szCs w:val="22"/>
              </w:rPr>
              <w:t>E57</w:t>
            </w:r>
          </w:p>
        </w:tc>
        <w:tc>
          <w:tcPr>
            <w:tcW w:w="3400" w:type="dxa"/>
            <w:tcBorders>
              <w:top w:val="single" w:sz="4" w:space="0" w:color="auto"/>
              <w:left w:val="nil"/>
              <w:bottom w:val="single" w:sz="4" w:space="0" w:color="auto"/>
              <w:right w:val="nil"/>
            </w:tcBorders>
          </w:tcPr>
          <w:p w14:paraId="7DB79307" w14:textId="65FFE199" w:rsidR="00E91AFA" w:rsidRPr="000715DC" w:rsidRDefault="00E91AFA" w:rsidP="00C949D2">
            <w:pPr>
              <w:spacing w:line="240" w:lineRule="auto"/>
              <w:contextualSpacing w:val="0"/>
              <w:rPr>
                <w:rFonts w:ascii="Aptos Narrow" w:eastAsia="Times New Roman" w:hAnsi="Aptos Narrow" w:cs="Times New Roman"/>
                <w:color w:val="000000"/>
                <w:szCs w:val="22"/>
              </w:rPr>
            </w:pPr>
            <w:r w:rsidRPr="00E91AFA">
              <w:rPr>
                <w:rFonts w:ascii="Aptos Narrow" w:eastAsia="Times New Roman" w:hAnsi="Aptos Narrow" w:cs="Times New Roman"/>
                <w:color w:val="000000"/>
                <w:szCs w:val="22"/>
              </w:rPr>
              <w:t>Student must have a valid Race Descriptor.</w:t>
            </w:r>
          </w:p>
        </w:tc>
        <w:tc>
          <w:tcPr>
            <w:tcW w:w="4360" w:type="dxa"/>
            <w:tcBorders>
              <w:top w:val="single" w:sz="4" w:space="0" w:color="auto"/>
              <w:left w:val="nil"/>
              <w:bottom w:val="single" w:sz="4" w:space="0" w:color="auto"/>
              <w:right w:val="nil"/>
            </w:tcBorders>
          </w:tcPr>
          <w:p w14:paraId="06906D9B" w14:textId="14497D01" w:rsidR="00E91AFA" w:rsidRPr="000715DC" w:rsidRDefault="00E91AFA" w:rsidP="00C949D2">
            <w:pPr>
              <w:spacing w:line="240" w:lineRule="auto"/>
              <w:contextualSpacing w:val="0"/>
              <w:rPr>
                <w:rFonts w:ascii="Aptos Narrow" w:eastAsia="Times New Roman" w:hAnsi="Aptos Narrow" w:cs="Times New Roman"/>
                <w:color w:val="000000"/>
                <w:szCs w:val="22"/>
              </w:rPr>
            </w:pPr>
            <w:r w:rsidRPr="00E91AFA">
              <w:rPr>
                <w:rFonts w:ascii="Aptos Narrow" w:eastAsia="Times New Roman" w:hAnsi="Aptos Narrow" w:cs="Times New Roman"/>
                <w:color w:val="000000"/>
                <w:szCs w:val="22"/>
              </w:rPr>
              <w:t>Student must have a valid Race Descriptor.</w:t>
            </w:r>
          </w:p>
        </w:tc>
      </w:tr>
      <w:tr w:rsidR="00576708" w:rsidRPr="000715DC" w14:paraId="3D1D5B69" w14:textId="77777777" w:rsidTr="00E91AFA">
        <w:trPr>
          <w:trHeight w:val="300"/>
        </w:trPr>
        <w:tc>
          <w:tcPr>
            <w:tcW w:w="1900" w:type="dxa"/>
            <w:tcBorders>
              <w:top w:val="single" w:sz="4" w:space="0" w:color="auto"/>
              <w:left w:val="nil"/>
              <w:bottom w:val="single" w:sz="4" w:space="0" w:color="auto"/>
              <w:right w:val="nil"/>
            </w:tcBorders>
          </w:tcPr>
          <w:p w14:paraId="6AC005CC" w14:textId="5816355B" w:rsidR="00576708" w:rsidRDefault="00576708" w:rsidP="00C949D2">
            <w:pPr>
              <w:spacing w:line="240" w:lineRule="auto"/>
              <w:contextualSpacing w:val="0"/>
              <w:rPr>
                <w:rFonts w:ascii="Aptos Narrow" w:eastAsia="Times New Roman" w:hAnsi="Aptos Narrow" w:cs="Times New Roman"/>
                <w:color w:val="000000"/>
                <w:szCs w:val="22"/>
              </w:rPr>
            </w:pPr>
            <w:r>
              <w:rPr>
                <w:rFonts w:ascii="Aptos Narrow" w:eastAsia="Times New Roman" w:hAnsi="Aptos Narrow" w:cs="Times New Roman"/>
                <w:color w:val="000000"/>
                <w:szCs w:val="22"/>
              </w:rPr>
              <w:t>E58</w:t>
            </w:r>
          </w:p>
        </w:tc>
        <w:tc>
          <w:tcPr>
            <w:tcW w:w="3400" w:type="dxa"/>
            <w:tcBorders>
              <w:top w:val="single" w:sz="4" w:space="0" w:color="auto"/>
              <w:left w:val="nil"/>
              <w:bottom w:val="single" w:sz="4" w:space="0" w:color="auto"/>
              <w:right w:val="nil"/>
            </w:tcBorders>
          </w:tcPr>
          <w:p w14:paraId="63AB4E41" w14:textId="31777C8C" w:rsidR="00576708" w:rsidRPr="00E91AFA" w:rsidRDefault="00576708" w:rsidP="00C949D2">
            <w:pPr>
              <w:spacing w:line="240" w:lineRule="auto"/>
              <w:contextualSpacing w:val="0"/>
              <w:rPr>
                <w:rFonts w:ascii="Aptos Narrow" w:eastAsia="Times New Roman" w:hAnsi="Aptos Narrow" w:cs="Times New Roman"/>
                <w:color w:val="000000"/>
                <w:szCs w:val="22"/>
              </w:rPr>
            </w:pPr>
            <w:r w:rsidRPr="00576708">
              <w:rPr>
                <w:rFonts w:ascii="Aptos Narrow" w:eastAsia="Times New Roman" w:hAnsi="Aptos Narrow" w:cs="Times New Roman"/>
                <w:color w:val="000000"/>
                <w:szCs w:val="22"/>
              </w:rPr>
              <w:t>Valid Gender required.</w:t>
            </w:r>
          </w:p>
        </w:tc>
        <w:tc>
          <w:tcPr>
            <w:tcW w:w="4360" w:type="dxa"/>
            <w:tcBorders>
              <w:top w:val="single" w:sz="4" w:space="0" w:color="auto"/>
              <w:left w:val="nil"/>
              <w:bottom w:val="single" w:sz="4" w:space="0" w:color="auto"/>
              <w:right w:val="nil"/>
            </w:tcBorders>
          </w:tcPr>
          <w:p w14:paraId="3DE60A13" w14:textId="44626F8B" w:rsidR="00576708" w:rsidRPr="00E91AFA" w:rsidRDefault="00576708" w:rsidP="00C949D2">
            <w:pPr>
              <w:spacing w:line="240" w:lineRule="auto"/>
              <w:contextualSpacing w:val="0"/>
              <w:rPr>
                <w:rFonts w:ascii="Aptos Narrow" w:eastAsia="Times New Roman" w:hAnsi="Aptos Narrow" w:cs="Times New Roman"/>
                <w:color w:val="000000"/>
                <w:szCs w:val="22"/>
              </w:rPr>
            </w:pPr>
            <w:r w:rsidRPr="00576708">
              <w:rPr>
                <w:rFonts w:ascii="Aptos Narrow" w:eastAsia="Times New Roman" w:hAnsi="Aptos Narrow" w:cs="Times New Roman"/>
                <w:color w:val="000000"/>
                <w:szCs w:val="22"/>
              </w:rPr>
              <w:t>Valid Gender required.</w:t>
            </w:r>
          </w:p>
        </w:tc>
      </w:tr>
      <w:tr w:rsidR="004E34A0" w:rsidRPr="000715DC" w14:paraId="0105041A" w14:textId="77777777" w:rsidTr="00E91AFA">
        <w:trPr>
          <w:trHeight w:val="300"/>
        </w:trPr>
        <w:tc>
          <w:tcPr>
            <w:tcW w:w="1900" w:type="dxa"/>
            <w:tcBorders>
              <w:top w:val="single" w:sz="4" w:space="0" w:color="auto"/>
              <w:left w:val="nil"/>
              <w:bottom w:val="single" w:sz="4" w:space="0" w:color="auto"/>
              <w:right w:val="nil"/>
            </w:tcBorders>
          </w:tcPr>
          <w:p w14:paraId="090607AE" w14:textId="2C43CCA3" w:rsidR="004E34A0" w:rsidRPr="00BD29EF" w:rsidRDefault="004E34A0" w:rsidP="00C949D2">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E59</w:t>
            </w:r>
          </w:p>
        </w:tc>
        <w:tc>
          <w:tcPr>
            <w:tcW w:w="3400" w:type="dxa"/>
            <w:tcBorders>
              <w:top w:val="single" w:sz="4" w:space="0" w:color="auto"/>
              <w:left w:val="nil"/>
              <w:bottom w:val="single" w:sz="4" w:space="0" w:color="auto"/>
              <w:right w:val="nil"/>
            </w:tcBorders>
          </w:tcPr>
          <w:p w14:paraId="47615CA0" w14:textId="197FCA5D" w:rsidR="004E34A0" w:rsidRPr="00BD29EF" w:rsidRDefault="004E34A0" w:rsidP="00C949D2">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Student cannot be a Neglected Student and a Delinquent Student</w:t>
            </w:r>
          </w:p>
        </w:tc>
        <w:tc>
          <w:tcPr>
            <w:tcW w:w="4360" w:type="dxa"/>
            <w:tcBorders>
              <w:top w:val="single" w:sz="4" w:space="0" w:color="auto"/>
              <w:left w:val="nil"/>
              <w:bottom w:val="single" w:sz="4" w:space="0" w:color="auto"/>
              <w:right w:val="nil"/>
            </w:tcBorders>
          </w:tcPr>
          <w:p w14:paraId="7D2B4BB9" w14:textId="44FC7DDD" w:rsidR="004E34A0" w:rsidRPr="00BD29EF" w:rsidRDefault="004E34A0" w:rsidP="00C949D2">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Student cannot be a Neglected Student and a Delinquent Student</w:t>
            </w:r>
          </w:p>
        </w:tc>
      </w:tr>
    </w:tbl>
    <w:p w14:paraId="32EACC8D" w14:textId="7AD5FE91" w:rsidR="000715DC" w:rsidRDefault="000715DC" w:rsidP="000715DC">
      <w:pPr>
        <w:pStyle w:val="Heading3"/>
      </w:pPr>
      <w:r w:rsidRPr="000715DC">
        <w:t>Student</w:t>
      </w:r>
      <w:r>
        <w:t>s</w:t>
      </w:r>
      <w:r w:rsidR="002741E3">
        <w:t xml:space="preserve"> INFORMATION</w:t>
      </w:r>
    </w:p>
    <w:tbl>
      <w:tblPr>
        <w:tblW w:w="9660" w:type="dxa"/>
        <w:tblLook w:val="04A0" w:firstRow="1" w:lastRow="0" w:firstColumn="1" w:lastColumn="0" w:noHBand="0" w:noVBand="1"/>
      </w:tblPr>
      <w:tblGrid>
        <w:gridCol w:w="1900"/>
        <w:gridCol w:w="3400"/>
        <w:gridCol w:w="4360"/>
      </w:tblGrid>
      <w:tr w:rsidR="000715DC" w:rsidRPr="000715DC" w14:paraId="0EE02B1B"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402D1BE9"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D948480"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5ABE795"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E601078" w14:textId="77777777" w:rsidTr="000715DC">
        <w:trPr>
          <w:trHeight w:val="300"/>
        </w:trPr>
        <w:tc>
          <w:tcPr>
            <w:tcW w:w="1900" w:type="dxa"/>
            <w:tcBorders>
              <w:top w:val="nil"/>
              <w:left w:val="nil"/>
              <w:bottom w:val="single" w:sz="4" w:space="0" w:color="auto"/>
              <w:right w:val="nil"/>
            </w:tcBorders>
            <w:hideMark/>
          </w:tcPr>
          <w:p w14:paraId="48E2547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Students</w:t>
            </w:r>
          </w:p>
        </w:tc>
        <w:tc>
          <w:tcPr>
            <w:tcW w:w="3400" w:type="dxa"/>
            <w:tcBorders>
              <w:top w:val="nil"/>
              <w:left w:val="nil"/>
              <w:bottom w:val="single" w:sz="4" w:space="0" w:color="auto"/>
              <w:right w:val="nil"/>
            </w:tcBorders>
            <w:hideMark/>
          </w:tcPr>
          <w:p w14:paraId="2DCF5922"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w:t>
            </w:r>
          </w:p>
        </w:tc>
        <w:tc>
          <w:tcPr>
            <w:tcW w:w="4360" w:type="dxa"/>
            <w:tcBorders>
              <w:top w:val="nil"/>
              <w:left w:val="nil"/>
              <w:bottom w:val="single" w:sz="4" w:space="0" w:color="auto"/>
              <w:right w:val="nil"/>
            </w:tcBorders>
            <w:hideMark/>
          </w:tcPr>
          <w:p w14:paraId="069B4984"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w:t>
            </w:r>
          </w:p>
        </w:tc>
      </w:tr>
    </w:tbl>
    <w:p w14:paraId="49590D6C" w14:textId="77777777" w:rsidR="00695E91" w:rsidRDefault="00695E91" w:rsidP="00B02C8C">
      <w:pPr>
        <w:pStyle w:val="NoSpacing"/>
        <w:spacing w:line="240" w:lineRule="auto"/>
        <w:rPr>
          <w:sz w:val="16"/>
          <w:szCs w:val="16"/>
        </w:rPr>
      </w:pPr>
    </w:p>
    <w:p w14:paraId="3CC05920" w14:textId="6844A51C" w:rsidR="000715DC" w:rsidRPr="000715DC" w:rsidRDefault="000715DC" w:rsidP="008A134E">
      <w:pPr>
        <w:pStyle w:val="Heading3"/>
        <w:rPr>
          <w:rFonts w:eastAsia="Times New Roman"/>
        </w:rPr>
      </w:pPr>
      <w:r w:rsidRPr="000715DC">
        <w:rPr>
          <w:rFonts w:eastAsia="Times New Roman"/>
        </w:rPr>
        <w:t>Title</w:t>
      </w:r>
      <w:r>
        <w:rPr>
          <w:rFonts w:eastAsia="Times New Roman"/>
        </w:rPr>
        <w:t xml:space="preserve"> </w:t>
      </w:r>
      <w:r w:rsidRPr="000715DC">
        <w:rPr>
          <w:rFonts w:eastAsia="Times New Roman"/>
        </w:rPr>
        <w:t>I</w:t>
      </w:r>
      <w:r>
        <w:rPr>
          <w:rFonts w:eastAsia="Times New Roman"/>
        </w:rPr>
        <w:t xml:space="preserve"> </w:t>
      </w:r>
      <w:r w:rsidRPr="000715DC">
        <w:rPr>
          <w:rFonts w:eastAsia="Times New Roman"/>
        </w:rPr>
        <w:t>Students</w:t>
      </w:r>
      <w:r w:rsidR="002741E3">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0715DC" w:rsidRPr="000715DC" w14:paraId="6F70507C"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6BF53E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503B9A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AF761D1"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28BCF2F1" w14:textId="77777777" w:rsidTr="000715DC">
        <w:trPr>
          <w:trHeight w:val="600"/>
        </w:trPr>
        <w:tc>
          <w:tcPr>
            <w:tcW w:w="1900" w:type="dxa"/>
            <w:tcBorders>
              <w:top w:val="nil"/>
              <w:left w:val="nil"/>
              <w:bottom w:val="single" w:sz="4" w:space="0" w:color="auto"/>
              <w:right w:val="nil"/>
            </w:tcBorders>
            <w:hideMark/>
          </w:tcPr>
          <w:p w14:paraId="42CCA2C7"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TitleIAStudents</w:t>
            </w:r>
            <w:proofErr w:type="spellEnd"/>
          </w:p>
        </w:tc>
        <w:tc>
          <w:tcPr>
            <w:tcW w:w="3400" w:type="dxa"/>
            <w:tcBorders>
              <w:top w:val="nil"/>
              <w:left w:val="nil"/>
              <w:bottom w:val="single" w:sz="4" w:space="0" w:color="auto"/>
              <w:right w:val="nil"/>
            </w:tcBorders>
            <w:hideMark/>
          </w:tcPr>
          <w:p w14:paraId="3F8D7E57"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Title I Part A</w:t>
            </w:r>
          </w:p>
        </w:tc>
        <w:tc>
          <w:tcPr>
            <w:tcW w:w="4360" w:type="dxa"/>
            <w:tcBorders>
              <w:top w:val="nil"/>
              <w:left w:val="nil"/>
              <w:bottom w:val="single" w:sz="4" w:space="0" w:color="auto"/>
              <w:right w:val="nil"/>
            </w:tcBorders>
            <w:hideMark/>
          </w:tcPr>
          <w:p w14:paraId="3234A579"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Title I Part A</w:t>
            </w:r>
          </w:p>
        </w:tc>
      </w:tr>
    </w:tbl>
    <w:p w14:paraId="6C9FB277" w14:textId="77777777" w:rsidR="000715DC" w:rsidRDefault="000715DC" w:rsidP="00B02C8C">
      <w:pPr>
        <w:pStyle w:val="NoSpacing"/>
        <w:spacing w:line="240" w:lineRule="auto"/>
        <w:rPr>
          <w:sz w:val="16"/>
          <w:szCs w:val="16"/>
        </w:rPr>
      </w:pPr>
    </w:p>
    <w:p w14:paraId="7EE98E59" w14:textId="2E225A68" w:rsidR="000715DC" w:rsidRPr="000715DC" w:rsidRDefault="000715DC" w:rsidP="000715DC">
      <w:pPr>
        <w:pStyle w:val="Heading3"/>
        <w:rPr>
          <w:rFonts w:eastAsia="Times New Roman"/>
        </w:rPr>
      </w:pPr>
      <w:r w:rsidRPr="000715DC">
        <w:rPr>
          <w:rFonts w:eastAsia="Times New Roman"/>
        </w:rPr>
        <w:t>Total</w:t>
      </w:r>
      <w:r>
        <w:rPr>
          <w:rFonts w:eastAsia="Times New Roman"/>
        </w:rPr>
        <w:t xml:space="preserve"> </w:t>
      </w:r>
      <w:r w:rsidRPr="000715DC">
        <w:rPr>
          <w:rFonts w:eastAsia="Times New Roman"/>
        </w:rPr>
        <w:t>Early</w:t>
      </w:r>
      <w:r>
        <w:rPr>
          <w:rFonts w:eastAsia="Times New Roman"/>
        </w:rPr>
        <w:t xml:space="preserve"> </w:t>
      </w:r>
      <w:r w:rsidRPr="000715DC">
        <w:rPr>
          <w:rFonts w:eastAsia="Times New Roman"/>
        </w:rPr>
        <w:t>Childhood</w:t>
      </w:r>
      <w:r>
        <w:rPr>
          <w:rFonts w:eastAsia="Times New Roman"/>
        </w:rPr>
        <w:t xml:space="preserve"> </w:t>
      </w:r>
      <w:r w:rsidRPr="000715DC">
        <w:rPr>
          <w:rFonts w:eastAsia="Times New Roman"/>
        </w:rPr>
        <w:t>Program</w:t>
      </w:r>
      <w:r>
        <w:rPr>
          <w:rFonts w:eastAsia="Times New Roman"/>
        </w:rPr>
        <w:t xml:space="preserve"> </w:t>
      </w:r>
      <w:r w:rsidRPr="000715DC">
        <w:rPr>
          <w:rFonts w:eastAsia="Times New Roman"/>
        </w:rPr>
        <w:t>Count</w:t>
      </w:r>
      <w:r w:rsidR="002741E3">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0715DC" w:rsidRPr="000715DC" w14:paraId="47EDA870"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76FD7D4D"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5BCE3D0"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A7C91AE"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6B0BD528" w14:textId="77777777" w:rsidTr="000715DC">
        <w:trPr>
          <w:trHeight w:val="600"/>
        </w:trPr>
        <w:tc>
          <w:tcPr>
            <w:tcW w:w="1900" w:type="dxa"/>
            <w:tcBorders>
              <w:top w:val="nil"/>
              <w:left w:val="nil"/>
              <w:bottom w:val="single" w:sz="4" w:space="0" w:color="auto"/>
              <w:right w:val="nil"/>
            </w:tcBorders>
            <w:hideMark/>
          </w:tcPr>
          <w:p w14:paraId="03639D91"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KPATStudents</w:t>
            </w:r>
            <w:proofErr w:type="spellEnd"/>
          </w:p>
        </w:tc>
        <w:tc>
          <w:tcPr>
            <w:tcW w:w="3400" w:type="dxa"/>
            <w:tcBorders>
              <w:top w:val="nil"/>
              <w:left w:val="nil"/>
              <w:bottom w:val="single" w:sz="4" w:space="0" w:color="auto"/>
              <w:right w:val="nil"/>
            </w:tcBorders>
            <w:hideMark/>
          </w:tcPr>
          <w:p w14:paraId="1FA08517"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KPAT</w:t>
            </w:r>
          </w:p>
        </w:tc>
        <w:tc>
          <w:tcPr>
            <w:tcW w:w="4360" w:type="dxa"/>
            <w:tcBorders>
              <w:top w:val="nil"/>
              <w:left w:val="nil"/>
              <w:bottom w:val="single" w:sz="4" w:space="0" w:color="auto"/>
              <w:right w:val="nil"/>
            </w:tcBorders>
            <w:hideMark/>
          </w:tcPr>
          <w:p w14:paraId="6C1E8CC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KPAT</w:t>
            </w:r>
          </w:p>
        </w:tc>
      </w:tr>
      <w:tr w:rsidR="000715DC" w:rsidRPr="000715DC" w14:paraId="7D37B206" w14:textId="77777777" w:rsidTr="000715DC">
        <w:trPr>
          <w:trHeight w:val="600"/>
        </w:trPr>
        <w:tc>
          <w:tcPr>
            <w:tcW w:w="1900" w:type="dxa"/>
            <w:tcBorders>
              <w:top w:val="nil"/>
              <w:left w:val="nil"/>
              <w:bottom w:val="single" w:sz="4" w:space="0" w:color="auto"/>
              <w:right w:val="nil"/>
            </w:tcBorders>
            <w:hideMark/>
          </w:tcPr>
          <w:p w14:paraId="3FFD4D27"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KPPStudents</w:t>
            </w:r>
            <w:proofErr w:type="spellEnd"/>
          </w:p>
        </w:tc>
        <w:tc>
          <w:tcPr>
            <w:tcW w:w="3400" w:type="dxa"/>
            <w:tcBorders>
              <w:top w:val="nil"/>
              <w:left w:val="nil"/>
              <w:bottom w:val="single" w:sz="4" w:space="0" w:color="auto"/>
              <w:right w:val="nil"/>
            </w:tcBorders>
            <w:hideMark/>
          </w:tcPr>
          <w:p w14:paraId="7385A11D"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 submitted as KPP</w:t>
            </w:r>
          </w:p>
        </w:tc>
        <w:tc>
          <w:tcPr>
            <w:tcW w:w="4360" w:type="dxa"/>
            <w:tcBorders>
              <w:top w:val="nil"/>
              <w:left w:val="nil"/>
              <w:bottom w:val="single" w:sz="4" w:space="0" w:color="auto"/>
              <w:right w:val="nil"/>
            </w:tcBorders>
            <w:hideMark/>
          </w:tcPr>
          <w:p w14:paraId="6882CE7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 submitted as KPP</w:t>
            </w:r>
          </w:p>
        </w:tc>
      </w:tr>
    </w:tbl>
    <w:p w14:paraId="230820E0" w14:textId="77777777" w:rsidR="000715DC" w:rsidRDefault="000715DC" w:rsidP="00B02C8C">
      <w:pPr>
        <w:pStyle w:val="NoSpacing"/>
        <w:spacing w:line="240" w:lineRule="auto"/>
        <w:rPr>
          <w:sz w:val="16"/>
          <w:szCs w:val="16"/>
        </w:rPr>
      </w:pPr>
    </w:p>
    <w:p w14:paraId="4809E168" w14:textId="586BB9ED" w:rsidR="000715DC" w:rsidRPr="000715DC" w:rsidRDefault="000715DC" w:rsidP="000715DC">
      <w:pPr>
        <w:pStyle w:val="Heading3"/>
        <w:rPr>
          <w:rFonts w:eastAsia="Times New Roman"/>
        </w:rPr>
      </w:pPr>
      <w:r w:rsidRPr="000715DC">
        <w:rPr>
          <w:rFonts w:eastAsia="Times New Roman"/>
        </w:rPr>
        <w:t>Total</w:t>
      </w:r>
      <w:r>
        <w:rPr>
          <w:rFonts w:eastAsia="Times New Roman"/>
        </w:rPr>
        <w:t xml:space="preserve"> </w:t>
      </w:r>
      <w:r w:rsidRPr="000715DC">
        <w:rPr>
          <w:rFonts w:eastAsia="Times New Roman"/>
        </w:rPr>
        <w:t>ESOL</w:t>
      </w:r>
      <w:r>
        <w:rPr>
          <w:rFonts w:eastAsia="Times New Roman"/>
        </w:rPr>
        <w:t xml:space="preserve"> </w:t>
      </w:r>
      <w:r w:rsidRPr="000715DC">
        <w:rPr>
          <w:rFonts w:eastAsia="Times New Roman"/>
        </w:rPr>
        <w:t>Students</w:t>
      </w:r>
      <w:r w:rsidR="002741E3">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0715DC" w:rsidRPr="000715DC" w14:paraId="1FAC45D9"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6D26A006"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DD5FF8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5BA1B0C"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A13D122" w14:textId="77777777" w:rsidTr="000715DC">
        <w:trPr>
          <w:trHeight w:val="300"/>
        </w:trPr>
        <w:tc>
          <w:tcPr>
            <w:tcW w:w="1900" w:type="dxa"/>
            <w:tcBorders>
              <w:top w:val="nil"/>
              <w:left w:val="nil"/>
              <w:bottom w:val="single" w:sz="4" w:space="0" w:color="auto"/>
              <w:right w:val="nil"/>
            </w:tcBorders>
            <w:hideMark/>
          </w:tcPr>
          <w:p w14:paraId="2F0048EF"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ESLStudents</w:t>
            </w:r>
            <w:proofErr w:type="spellEnd"/>
          </w:p>
        </w:tc>
        <w:tc>
          <w:tcPr>
            <w:tcW w:w="3400" w:type="dxa"/>
            <w:tcBorders>
              <w:top w:val="nil"/>
              <w:left w:val="nil"/>
              <w:bottom w:val="single" w:sz="4" w:space="0" w:color="auto"/>
              <w:right w:val="nil"/>
            </w:tcBorders>
            <w:hideMark/>
          </w:tcPr>
          <w:p w14:paraId="38FACE05"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ESL</w:t>
            </w:r>
          </w:p>
        </w:tc>
        <w:tc>
          <w:tcPr>
            <w:tcW w:w="4360" w:type="dxa"/>
            <w:tcBorders>
              <w:top w:val="nil"/>
              <w:left w:val="nil"/>
              <w:bottom w:val="single" w:sz="4" w:space="0" w:color="auto"/>
              <w:right w:val="nil"/>
            </w:tcBorders>
            <w:hideMark/>
          </w:tcPr>
          <w:p w14:paraId="08BE5D74"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ESL</w:t>
            </w:r>
          </w:p>
        </w:tc>
      </w:tr>
    </w:tbl>
    <w:p w14:paraId="7E59EE39" w14:textId="77777777" w:rsidR="000715DC" w:rsidRDefault="000715DC" w:rsidP="00B02C8C">
      <w:pPr>
        <w:pStyle w:val="NoSpacing"/>
        <w:spacing w:line="240" w:lineRule="auto"/>
        <w:rPr>
          <w:sz w:val="16"/>
          <w:szCs w:val="16"/>
        </w:rPr>
      </w:pPr>
    </w:p>
    <w:p w14:paraId="620A95A0" w14:textId="7BC5B1A8" w:rsidR="000715DC" w:rsidRPr="000715DC" w:rsidRDefault="000715DC" w:rsidP="000715DC">
      <w:pPr>
        <w:pStyle w:val="Heading3"/>
        <w:rPr>
          <w:rFonts w:eastAsia="Times New Roman"/>
        </w:rPr>
      </w:pPr>
      <w:r w:rsidRPr="000715DC">
        <w:rPr>
          <w:rFonts w:eastAsia="Times New Roman"/>
        </w:rPr>
        <w:t>Total</w:t>
      </w:r>
      <w:r>
        <w:rPr>
          <w:rFonts w:eastAsia="Times New Roman"/>
        </w:rPr>
        <w:t xml:space="preserve"> </w:t>
      </w:r>
      <w:r w:rsidRPr="000715DC">
        <w:rPr>
          <w:rFonts w:eastAsia="Times New Roman"/>
        </w:rPr>
        <w:t>Free</w:t>
      </w:r>
      <w:r>
        <w:rPr>
          <w:rFonts w:eastAsia="Times New Roman"/>
        </w:rPr>
        <w:t xml:space="preserve"> </w:t>
      </w:r>
      <w:r w:rsidRPr="000715DC">
        <w:rPr>
          <w:rFonts w:eastAsia="Times New Roman"/>
        </w:rPr>
        <w:t>Reduced</w:t>
      </w:r>
      <w:r>
        <w:rPr>
          <w:rFonts w:eastAsia="Times New Roman"/>
        </w:rPr>
        <w:t xml:space="preserve"> </w:t>
      </w:r>
      <w:r w:rsidRPr="000715DC">
        <w:rPr>
          <w:rFonts w:eastAsia="Times New Roman"/>
        </w:rPr>
        <w:t>Lunch</w:t>
      </w:r>
      <w:r>
        <w:rPr>
          <w:rFonts w:eastAsia="Times New Roman"/>
        </w:rPr>
        <w:t xml:space="preserve"> </w:t>
      </w:r>
      <w:r w:rsidRPr="000715DC">
        <w:rPr>
          <w:rFonts w:eastAsia="Times New Roman"/>
        </w:rPr>
        <w:t>Students</w:t>
      </w:r>
      <w:r w:rsidR="002741E3">
        <w:rPr>
          <w:rFonts w:eastAsia="Times New Roman"/>
        </w:rPr>
        <w:t xml:space="preserve"> INFORMATION</w:t>
      </w:r>
    </w:p>
    <w:tbl>
      <w:tblPr>
        <w:tblW w:w="9660" w:type="dxa"/>
        <w:tblLook w:val="04A0" w:firstRow="1" w:lastRow="0" w:firstColumn="1" w:lastColumn="0" w:noHBand="0" w:noVBand="1"/>
      </w:tblPr>
      <w:tblGrid>
        <w:gridCol w:w="2085"/>
        <w:gridCol w:w="3400"/>
        <w:gridCol w:w="4360"/>
      </w:tblGrid>
      <w:tr w:rsidR="000715DC" w:rsidRPr="000715DC" w14:paraId="2EFE5EA1"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59F6D97"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03BEE01"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6268664"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F6606F1" w14:textId="77777777" w:rsidTr="000715DC">
        <w:trPr>
          <w:trHeight w:val="600"/>
        </w:trPr>
        <w:tc>
          <w:tcPr>
            <w:tcW w:w="1900" w:type="dxa"/>
            <w:tcBorders>
              <w:top w:val="nil"/>
              <w:left w:val="nil"/>
              <w:bottom w:val="single" w:sz="4" w:space="0" w:color="auto"/>
              <w:right w:val="nil"/>
            </w:tcBorders>
            <w:hideMark/>
          </w:tcPr>
          <w:p w14:paraId="6F811815"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FoodServiceStudents</w:t>
            </w:r>
            <w:proofErr w:type="spellEnd"/>
          </w:p>
        </w:tc>
        <w:tc>
          <w:tcPr>
            <w:tcW w:w="3400" w:type="dxa"/>
            <w:tcBorders>
              <w:top w:val="nil"/>
              <w:left w:val="nil"/>
              <w:bottom w:val="single" w:sz="4" w:space="0" w:color="auto"/>
              <w:right w:val="nil"/>
            </w:tcBorders>
            <w:hideMark/>
          </w:tcPr>
          <w:p w14:paraId="4685D66A"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in School Food Service</w:t>
            </w:r>
          </w:p>
        </w:tc>
        <w:tc>
          <w:tcPr>
            <w:tcW w:w="4360" w:type="dxa"/>
            <w:tcBorders>
              <w:top w:val="nil"/>
              <w:left w:val="nil"/>
              <w:bottom w:val="single" w:sz="4" w:space="0" w:color="auto"/>
              <w:right w:val="nil"/>
            </w:tcBorders>
            <w:hideMark/>
          </w:tcPr>
          <w:p w14:paraId="177F72DB"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in School Food Service</w:t>
            </w:r>
          </w:p>
        </w:tc>
      </w:tr>
    </w:tbl>
    <w:p w14:paraId="60CDFFD3" w14:textId="77777777" w:rsidR="000715DC" w:rsidRDefault="000715DC" w:rsidP="00B02C8C">
      <w:pPr>
        <w:pStyle w:val="NoSpacing"/>
        <w:spacing w:line="240" w:lineRule="auto"/>
        <w:rPr>
          <w:sz w:val="16"/>
          <w:szCs w:val="16"/>
        </w:rPr>
      </w:pPr>
    </w:p>
    <w:p w14:paraId="63DE3FDD" w14:textId="7C41801D" w:rsidR="008A134E" w:rsidRPr="008A134E" w:rsidRDefault="008A134E" w:rsidP="008A134E">
      <w:pPr>
        <w:pStyle w:val="Heading3"/>
        <w:rPr>
          <w:rFonts w:eastAsia="Times New Roman"/>
        </w:rPr>
      </w:pPr>
      <w:r w:rsidRPr="008A134E">
        <w:rPr>
          <w:rFonts w:eastAsia="Times New Roman"/>
        </w:rPr>
        <w:lastRenderedPageBreak/>
        <w:t>Total</w:t>
      </w:r>
      <w:r>
        <w:rPr>
          <w:rFonts w:eastAsia="Times New Roman"/>
        </w:rPr>
        <w:t xml:space="preserve"> </w:t>
      </w:r>
      <w:r w:rsidRPr="008A134E">
        <w:rPr>
          <w:rFonts w:eastAsia="Times New Roman"/>
        </w:rPr>
        <w:t>Homeless</w:t>
      </w:r>
      <w:r>
        <w:rPr>
          <w:rFonts w:eastAsia="Times New Roman"/>
        </w:rPr>
        <w:t xml:space="preserve"> </w:t>
      </w:r>
      <w:r w:rsidRPr="008A134E">
        <w:rPr>
          <w:rFonts w:eastAsia="Times New Roman"/>
        </w:rPr>
        <w:t>Students</w:t>
      </w:r>
      <w:r w:rsidR="002741E3">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8A134E" w:rsidRPr="008A134E" w14:paraId="03F9C5F4"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6B14162E"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CA3DC77"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54DC7E1"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tr w:rsidR="008A134E" w:rsidRPr="008A134E" w14:paraId="51D2DE17" w14:textId="77777777" w:rsidTr="008A134E">
        <w:trPr>
          <w:trHeight w:val="600"/>
        </w:trPr>
        <w:tc>
          <w:tcPr>
            <w:tcW w:w="1900" w:type="dxa"/>
            <w:tcBorders>
              <w:top w:val="nil"/>
              <w:left w:val="nil"/>
              <w:bottom w:val="single" w:sz="4" w:space="0" w:color="auto"/>
              <w:right w:val="nil"/>
            </w:tcBorders>
            <w:hideMark/>
          </w:tcPr>
          <w:p w14:paraId="202BD27F"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proofErr w:type="spellStart"/>
            <w:r w:rsidRPr="008A134E">
              <w:rPr>
                <w:rFonts w:ascii="Aptos Narrow" w:eastAsia="Times New Roman" w:hAnsi="Aptos Narrow" w:cs="Times New Roman"/>
                <w:color w:val="000000"/>
                <w:szCs w:val="22"/>
              </w:rPr>
              <w:t>HomelessStudents</w:t>
            </w:r>
            <w:proofErr w:type="spellEnd"/>
          </w:p>
        </w:tc>
        <w:tc>
          <w:tcPr>
            <w:tcW w:w="3400" w:type="dxa"/>
            <w:tcBorders>
              <w:top w:val="nil"/>
              <w:left w:val="nil"/>
              <w:bottom w:val="single" w:sz="4" w:space="0" w:color="auto"/>
              <w:right w:val="nil"/>
            </w:tcBorders>
            <w:hideMark/>
          </w:tcPr>
          <w:p w14:paraId="4C371619"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Students submitted as Homeless</w:t>
            </w:r>
          </w:p>
        </w:tc>
        <w:tc>
          <w:tcPr>
            <w:tcW w:w="4360" w:type="dxa"/>
            <w:tcBorders>
              <w:top w:val="nil"/>
              <w:left w:val="nil"/>
              <w:bottom w:val="single" w:sz="4" w:space="0" w:color="auto"/>
              <w:right w:val="nil"/>
            </w:tcBorders>
            <w:hideMark/>
          </w:tcPr>
          <w:p w14:paraId="78578D41"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Students submitted as Homeless</w:t>
            </w:r>
          </w:p>
        </w:tc>
      </w:tr>
    </w:tbl>
    <w:p w14:paraId="3A1B109C" w14:textId="77777777" w:rsidR="000715DC" w:rsidRDefault="000715DC" w:rsidP="00B02C8C">
      <w:pPr>
        <w:pStyle w:val="NoSpacing"/>
        <w:spacing w:line="240" w:lineRule="auto"/>
        <w:rPr>
          <w:sz w:val="16"/>
          <w:szCs w:val="16"/>
        </w:rPr>
      </w:pPr>
    </w:p>
    <w:p w14:paraId="5251C6B1" w14:textId="77777777" w:rsidR="008A134E" w:rsidRPr="008A134E" w:rsidRDefault="008A134E" w:rsidP="008A134E">
      <w:pPr>
        <w:pStyle w:val="Heading3"/>
        <w:rPr>
          <w:rFonts w:eastAsia="Times New Roman"/>
        </w:rPr>
      </w:pPr>
      <w:r w:rsidRPr="008A134E">
        <w:rPr>
          <w:rFonts w:eastAsia="Times New Roman"/>
        </w:rPr>
        <w:t>Transportation</w:t>
      </w:r>
    </w:p>
    <w:tbl>
      <w:tblPr>
        <w:tblW w:w="9660" w:type="dxa"/>
        <w:tblLook w:val="04A0" w:firstRow="1" w:lastRow="0" w:firstColumn="1" w:lastColumn="0" w:noHBand="0" w:noVBand="1"/>
      </w:tblPr>
      <w:tblGrid>
        <w:gridCol w:w="1900"/>
        <w:gridCol w:w="3400"/>
        <w:gridCol w:w="4360"/>
      </w:tblGrid>
      <w:tr w:rsidR="008A134E" w:rsidRPr="008A134E" w14:paraId="3B34B80F"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41C7A058"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25F295C"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7C27CA6"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tr w:rsidR="008A134E" w:rsidRPr="008A134E" w14:paraId="73751A9B" w14:textId="77777777" w:rsidTr="008A134E">
        <w:trPr>
          <w:trHeight w:val="1200"/>
        </w:trPr>
        <w:tc>
          <w:tcPr>
            <w:tcW w:w="1900" w:type="dxa"/>
            <w:tcBorders>
              <w:top w:val="nil"/>
              <w:left w:val="nil"/>
              <w:bottom w:val="single" w:sz="4" w:space="0" w:color="auto"/>
              <w:right w:val="nil"/>
            </w:tcBorders>
            <w:hideMark/>
          </w:tcPr>
          <w:p w14:paraId="440DD8BD"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A19</w:t>
            </w:r>
          </w:p>
        </w:tc>
        <w:tc>
          <w:tcPr>
            <w:tcW w:w="3400" w:type="dxa"/>
            <w:tcBorders>
              <w:top w:val="nil"/>
              <w:left w:val="nil"/>
              <w:bottom w:val="single" w:sz="4" w:space="0" w:color="auto"/>
              <w:right w:val="nil"/>
            </w:tcBorders>
            <w:hideMark/>
          </w:tcPr>
          <w:p w14:paraId="6240A506" w14:textId="022ACBFF"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TransportationFTE</w:t>
            </w:r>
            <w:proofErr w:type="spellEnd"/>
            <w:r w:rsidRPr="001F3811">
              <w:rPr>
                <w:rFonts w:ascii="Aptos Narrow" w:eastAsia="Times New Roman" w:hAnsi="Aptos Narrow" w:cs="Times New Roman"/>
                <w:color w:val="000000"/>
                <w:szCs w:val="22"/>
              </w:rPr>
              <w:t xml:space="preserve"> or </w:t>
            </w:r>
            <w:proofErr w:type="spellStart"/>
            <w:r w:rsidRPr="001F3811">
              <w:rPr>
                <w:rFonts w:ascii="Aptos Narrow" w:eastAsia="Times New Roman" w:hAnsi="Aptos Narrow" w:cs="Times New Roman"/>
                <w:color w:val="000000"/>
                <w:szCs w:val="22"/>
              </w:rPr>
              <w:t>MilesTransported</w:t>
            </w:r>
            <w:proofErr w:type="spellEnd"/>
            <w:r w:rsidRPr="001F3811">
              <w:rPr>
                <w:rFonts w:ascii="Aptos Narrow" w:eastAsia="Times New Roman" w:hAnsi="Aptos Narrow" w:cs="Times New Roman"/>
                <w:color w:val="000000"/>
                <w:szCs w:val="22"/>
              </w:rPr>
              <w:t xml:space="preserve"> fields have a value inputted then both fields require values.</w:t>
            </w:r>
          </w:p>
        </w:tc>
        <w:tc>
          <w:tcPr>
            <w:tcW w:w="4360" w:type="dxa"/>
            <w:tcBorders>
              <w:top w:val="nil"/>
              <w:left w:val="nil"/>
              <w:bottom w:val="single" w:sz="4" w:space="0" w:color="auto"/>
              <w:right w:val="nil"/>
            </w:tcBorders>
            <w:hideMark/>
          </w:tcPr>
          <w:p w14:paraId="6507B344" w14:textId="6B63AA5B"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TransportationFTE</w:t>
            </w:r>
            <w:proofErr w:type="spellEnd"/>
            <w:r w:rsidRPr="001F3811">
              <w:rPr>
                <w:rFonts w:ascii="Aptos Narrow" w:eastAsia="Times New Roman" w:hAnsi="Aptos Narrow" w:cs="Times New Roman"/>
                <w:color w:val="000000"/>
                <w:szCs w:val="22"/>
              </w:rPr>
              <w:t xml:space="preserve"> or </w:t>
            </w:r>
            <w:proofErr w:type="spellStart"/>
            <w:r w:rsidRPr="001F3811">
              <w:rPr>
                <w:rFonts w:ascii="Aptos Narrow" w:eastAsia="Times New Roman" w:hAnsi="Aptos Narrow" w:cs="Times New Roman"/>
                <w:color w:val="000000"/>
                <w:szCs w:val="22"/>
              </w:rPr>
              <w:t>MilesTransported</w:t>
            </w:r>
            <w:proofErr w:type="spellEnd"/>
            <w:r w:rsidRPr="001F3811">
              <w:rPr>
                <w:rFonts w:ascii="Aptos Narrow" w:eastAsia="Times New Roman" w:hAnsi="Aptos Narrow" w:cs="Times New Roman"/>
                <w:color w:val="000000"/>
                <w:szCs w:val="22"/>
              </w:rPr>
              <w:t xml:space="preserve"> fields have a value inputted then both fields require values.</w:t>
            </w:r>
          </w:p>
        </w:tc>
      </w:tr>
      <w:tr w:rsidR="008A134E" w:rsidRPr="008A134E" w14:paraId="0C25A397" w14:textId="77777777" w:rsidTr="008A134E">
        <w:trPr>
          <w:trHeight w:val="2100"/>
        </w:trPr>
        <w:tc>
          <w:tcPr>
            <w:tcW w:w="1900" w:type="dxa"/>
            <w:tcBorders>
              <w:top w:val="nil"/>
              <w:left w:val="nil"/>
              <w:bottom w:val="single" w:sz="4" w:space="0" w:color="auto"/>
              <w:right w:val="nil"/>
            </w:tcBorders>
            <w:hideMark/>
          </w:tcPr>
          <w:p w14:paraId="6E8AA384"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A22</w:t>
            </w:r>
          </w:p>
        </w:tc>
        <w:tc>
          <w:tcPr>
            <w:tcW w:w="3400" w:type="dxa"/>
            <w:tcBorders>
              <w:top w:val="nil"/>
              <w:left w:val="nil"/>
              <w:bottom w:val="single" w:sz="4" w:space="0" w:color="auto"/>
              <w:right w:val="nil"/>
            </w:tcBorders>
            <w:hideMark/>
          </w:tcPr>
          <w:p w14:paraId="57AFFEDB" w14:textId="0D19E149"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StreetNumberName</w:t>
            </w:r>
            <w:proofErr w:type="spellEnd"/>
            <w:r w:rsidRPr="001F3811">
              <w:rPr>
                <w:rFonts w:ascii="Aptos Narrow" w:eastAsia="Times New Roman" w:hAnsi="Aptos Narrow" w:cs="Times New Roman"/>
                <w:color w:val="000000"/>
                <w:szCs w:val="22"/>
              </w:rPr>
              <w:t xml:space="preserve">, City or </w:t>
            </w:r>
            <w:proofErr w:type="spellStart"/>
            <w:r w:rsidRPr="001F3811">
              <w:rPr>
                <w:rFonts w:ascii="Aptos Narrow" w:eastAsia="Times New Roman" w:hAnsi="Aptos Narrow" w:cs="Times New Roman"/>
                <w:color w:val="000000"/>
                <w:szCs w:val="22"/>
              </w:rPr>
              <w:t>PostalCode</w:t>
            </w:r>
            <w:proofErr w:type="spellEnd"/>
            <w:r w:rsidRPr="001F3811">
              <w:rPr>
                <w:rFonts w:ascii="Aptos Narrow" w:eastAsia="Times New Roman" w:hAnsi="Aptos Narrow" w:cs="Times New Roman"/>
                <w:color w:val="000000"/>
                <w:szCs w:val="22"/>
              </w:rPr>
              <w:t xml:space="preserve"> have a value inputted then all three fields are required to have a value inputted.</w:t>
            </w:r>
          </w:p>
        </w:tc>
        <w:tc>
          <w:tcPr>
            <w:tcW w:w="4360" w:type="dxa"/>
            <w:tcBorders>
              <w:top w:val="nil"/>
              <w:left w:val="nil"/>
              <w:bottom w:val="single" w:sz="4" w:space="0" w:color="auto"/>
              <w:right w:val="nil"/>
            </w:tcBorders>
            <w:hideMark/>
          </w:tcPr>
          <w:p w14:paraId="15D0F3CC" w14:textId="37D030E5"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StreetNumberName</w:t>
            </w:r>
            <w:proofErr w:type="spellEnd"/>
            <w:r w:rsidRPr="001F3811">
              <w:rPr>
                <w:rFonts w:ascii="Aptos Narrow" w:eastAsia="Times New Roman" w:hAnsi="Aptos Narrow" w:cs="Times New Roman"/>
                <w:color w:val="000000"/>
                <w:szCs w:val="22"/>
              </w:rPr>
              <w:t xml:space="preserve">, City or </w:t>
            </w:r>
            <w:proofErr w:type="spellStart"/>
            <w:r w:rsidRPr="001F3811">
              <w:rPr>
                <w:rFonts w:ascii="Aptos Narrow" w:eastAsia="Times New Roman" w:hAnsi="Aptos Narrow" w:cs="Times New Roman"/>
                <w:color w:val="000000"/>
                <w:szCs w:val="22"/>
              </w:rPr>
              <w:t>PostalCode</w:t>
            </w:r>
            <w:proofErr w:type="spellEnd"/>
            <w:r w:rsidRPr="001F3811">
              <w:rPr>
                <w:rFonts w:ascii="Aptos Narrow" w:eastAsia="Times New Roman" w:hAnsi="Aptos Narrow" w:cs="Times New Roman"/>
                <w:color w:val="000000"/>
                <w:szCs w:val="22"/>
              </w:rPr>
              <w:t xml:space="preserve"> have a value inputted then all three fields are required to have a value inputted.</w:t>
            </w:r>
          </w:p>
        </w:tc>
      </w:tr>
      <w:tr w:rsidR="008A134E" w:rsidRPr="008A134E" w14:paraId="072EB572" w14:textId="77777777" w:rsidTr="008A134E">
        <w:trPr>
          <w:trHeight w:val="1200"/>
        </w:trPr>
        <w:tc>
          <w:tcPr>
            <w:tcW w:w="1900" w:type="dxa"/>
            <w:tcBorders>
              <w:top w:val="nil"/>
              <w:left w:val="nil"/>
              <w:bottom w:val="single" w:sz="4" w:space="0" w:color="auto"/>
              <w:right w:val="nil"/>
            </w:tcBorders>
            <w:hideMark/>
          </w:tcPr>
          <w:p w14:paraId="1B01A077"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E48</w:t>
            </w:r>
          </w:p>
        </w:tc>
        <w:tc>
          <w:tcPr>
            <w:tcW w:w="3400" w:type="dxa"/>
            <w:tcBorders>
              <w:top w:val="nil"/>
              <w:left w:val="nil"/>
              <w:bottom w:val="single" w:sz="4" w:space="0" w:color="auto"/>
              <w:right w:val="nil"/>
            </w:tcBorders>
            <w:hideMark/>
          </w:tcPr>
          <w:p w14:paraId="2875A915" w14:textId="09E9D561"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MilesTransported</w:t>
            </w:r>
            <w:proofErr w:type="spellEnd"/>
            <w:r w:rsidRPr="001F3811">
              <w:rPr>
                <w:rFonts w:ascii="Aptos Narrow" w:eastAsia="Times New Roman" w:hAnsi="Aptos Narrow" w:cs="Times New Roman"/>
                <w:color w:val="000000"/>
                <w:szCs w:val="22"/>
              </w:rPr>
              <w:t xml:space="preserve"> has a value, the value cannot be over the maximum limit (99.9)</w:t>
            </w:r>
          </w:p>
        </w:tc>
        <w:tc>
          <w:tcPr>
            <w:tcW w:w="4360" w:type="dxa"/>
            <w:tcBorders>
              <w:top w:val="nil"/>
              <w:left w:val="nil"/>
              <w:bottom w:val="single" w:sz="4" w:space="0" w:color="auto"/>
              <w:right w:val="nil"/>
            </w:tcBorders>
            <w:hideMark/>
          </w:tcPr>
          <w:p w14:paraId="44E458C7" w14:textId="0779C824"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MilesTransported</w:t>
            </w:r>
            <w:proofErr w:type="spellEnd"/>
            <w:r w:rsidRPr="001F3811">
              <w:rPr>
                <w:rFonts w:ascii="Aptos Narrow" w:eastAsia="Times New Roman" w:hAnsi="Aptos Narrow" w:cs="Times New Roman"/>
                <w:color w:val="000000"/>
                <w:szCs w:val="22"/>
              </w:rPr>
              <w:t xml:space="preserve"> has a value, the value cannot be over the maximum limit (99.9)</w:t>
            </w:r>
          </w:p>
        </w:tc>
      </w:tr>
      <w:tr w:rsidR="008A134E" w:rsidRPr="008A134E" w14:paraId="01D452B3" w14:textId="77777777" w:rsidTr="008A134E">
        <w:trPr>
          <w:trHeight w:val="900"/>
        </w:trPr>
        <w:tc>
          <w:tcPr>
            <w:tcW w:w="1900" w:type="dxa"/>
            <w:tcBorders>
              <w:top w:val="nil"/>
              <w:left w:val="nil"/>
              <w:bottom w:val="single" w:sz="4" w:space="0" w:color="auto"/>
              <w:right w:val="nil"/>
            </w:tcBorders>
            <w:hideMark/>
          </w:tcPr>
          <w:p w14:paraId="25F38027"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E49</w:t>
            </w:r>
          </w:p>
        </w:tc>
        <w:tc>
          <w:tcPr>
            <w:tcW w:w="3400" w:type="dxa"/>
            <w:tcBorders>
              <w:top w:val="nil"/>
              <w:left w:val="nil"/>
              <w:bottom w:val="single" w:sz="4" w:space="0" w:color="auto"/>
              <w:right w:val="nil"/>
            </w:tcBorders>
            <w:hideMark/>
          </w:tcPr>
          <w:p w14:paraId="09881251" w14:textId="6D1B7CF8"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TransportationFTE</w:t>
            </w:r>
            <w:proofErr w:type="spellEnd"/>
            <w:r w:rsidRPr="001F3811">
              <w:rPr>
                <w:rFonts w:ascii="Aptos Narrow" w:eastAsia="Times New Roman" w:hAnsi="Aptos Narrow" w:cs="Times New Roman"/>
                <w:color w:val="000000"/>
                <w:szCs w:val="22"/>
              </w:rPr>
              <w:t xml:space="preserve"> has a value, the value cannot be over 1.0</w:t>
            </w:r>
          </w:p>
        </w:tc>
        <w:tc>
          <w:tcPr>
            <w:tcW w:w="4360" w:type="dxa"/>
            <w:tcBorders>
              <w:top w:val="nil"/>
              <w:left w:val="nil"/>
              <w:bottom w:val="single" w:sz="4" w:space="0" w:color="auto"/>
              <w:right w:val="nil"/>
            </w:tcBorders>
            <w:hideMark/>
          </w:tcPr>
          <w:p w14:paraId="44335F1A" w14:textId="3405D769"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TransportationFTE</w:t>
            </w:r>
            <w:proofErr w:type="spellEnd"/>
            <w:r w:rsidRPr="001F3811">
              <w:rPr>
                <w:rFonts w:ascii="Aptos Narrow" w:eastAsia="Times New Roman" w:hAnsi="Aptos Narrow" w:cs="Times New Roman"/>
                <w:color w:val="000000"/>
                <w:szCs w:val="22"/>
              </w:rPr>
              <w:t xml:space="preserve"> has a value, the value cannot be over 1.0</w:t>
            </w:r>
          </w:p>
        </w:tc>
      </w:tr>
    </w:tbl>
    <w:p w14:paraId="19CAE964" w14:textId="77777777" w:rsidR="008A134E" w:rsidRDefault="008A134E" w:rsidP="00B02C8C">
      <w:pPr>
        <w:pStyle w:val="NoSpacing"/>
        <w:spacing w:line="240" w:lineRule="auto"/>
        <w:rPr>
          <w:sz w:val="16"/>
          <w:szCs w:val="16"/>
        </w:rPr>
      </w:pPr>
    </w:p>
    <w:p w14:paraId="294334C2" w14:textId="37ED7064" w:rsidR="008A134E" w:rsidRPr="008A134E" w:rsidRDefault="008A134E" w:rsidP="008A134E">
      <w:pPr>
        <w:pStyle w:val="Heading3"/>
        <w:rPr>
          <w:rFonts w:eastAsia="Times New Roman"/>
        </w:rPr>
      </w:pPr>
      <w:r w:rsidRPr="008A134E">
        <w:rPr>
          <w:rFonts w:eastAsia="Times New Roman"/>
        </w:rPr>
        <w:t>Unweighted</w:t>
      </w:r>
      <w:r>
        <w:rPr>
          <w:rFonts w:eastAsia="Times New Roman"/>
        </w:rPr>
        <w:t xml:space="preserve"> </w:t>
      </w:r>
      <w:r w:rsidRPr="008A134E">
        <w:rPr>
          <w:rFonts w:eastAsia="Times New Roman"/>
        </w:rPr>
        <w:t>GPA</w:t>
      </w:r>
    </w:p>
    <w:tbl>
      <w:tblPr>
        <w:tblW w:w="9660" w:type="dxa"/>
        <w:tblLook w:val="04A0" w:firstRow="1" w:lastRow="0" w:firstColumn="1" w:lastColumn="0" w:noHBand="0" w:noVBand="1"/>
      </w:tblPr>
      <w:tblGrid>
        <w:gridCol w:w="1900"/>
        <w:gridCol w:w="3400"/>
        <w:gridCol w:w="4360"/>
      </w:tblGrid>
      <w:tr w:rsidR="008A134E" w:rsidRPr="008A134E" w14:paraId="22443B34"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3E8D382"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606D5B5"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F412C11"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tr w:rsidR="008A134E" w:rsidRPr="008A134E" w14:paraId="56A426D3" w14:textId="77777777" w:rsidTr="008A134E">
        <w:trPr>
          <w:trHeight w:val="900"/>
        </w:trPr>
        <w:tc>
          <w:tcPr>
            <w:tcW w:w="1900" w:type="dxa"/>
            <w:tcBorders>
              <w:top w:val="nil"/>
              <w:left w:val="nil"/>
              <w:bottom w:val="single" w:sz="4" w:space="0" w:color="auto"/>
              <w:right w:val="nil"/>
            </w:tcBorders>
            <w:hideMark/>
          </w:tcPr>
          <w:p w14:paraId="2EA0081E"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A30_1</w:t>
            </w:r>
          </w:p>
        </w:tc>
        <w:tc>
          <w:tcPr>
            <w:tcW w:w="3400" w:type="dxa"/>
            <w:tcBorders>
              <w:top w:val="nil"/>
              <w:left w:val="nil"/>
              <w:bottom w:val="single" w:sz="4" w:space="0" w:color="auto"/>
              <w:right w:val="nil"/>
            </w:tcBorders>
            <w:hideMark/>
          </w:tcPr>
          <w:p w14:paraId="4C6432A7" w14:textId="4CD4F0DF" w:rsidR="008A134E" w:rsidRPr="008A134E" w:rsidRDefault="001F3811" w:rsidP="008A134E">
            <w:pPr>
              <w:spacing w:line="240" w:lineRule="auto"/>
              <w:contextualSpacing w:val="0"/>
              <w:rPr>
                <w:rFonts w:ascii="Aptos Narrow" w:eastAsia="Times New Roman" w:hAnsi="Aptos Narrow" w:cs="Times New Roman"/>
                <w:color w:val="000000"/>
                <w:szCs w:val="22"/>
              </w:rPr>
            </w:pPr>
            <w:proofErr w:type="spellStart"/>
            <w:r w:rsidRPr="001F3811">
              <w:rPr>
                <w:rFonts w:ascii="Aptos Narrow" w:eastAsia="Times New Roman" w:hAnsi="Aptos Narrow" w:cs="Times New Roman"/>
                <w:color w:val="000000"/>
                <w:szCs w:val="22"/>
              </w:rPr>
              <w:t>UnweightedGradePointAverage</w:t>
            </w:r>
            <w:proofErr w:type="spellEnd"/>
            <w:r w:rsidRPr="001F3811">
              <w:rPr>
                <w:rFonts w:ascii="Aptos Narrow" w:eastAsia="Times New Roman" w:hAnsi="Aptos Narrow" w:cs="Times New Roman"/>
                <w:color w:val="000000"/>
                <w:szCs w:val="22"/>
              </w:rPr>
              <w:t xml:space="preserve"> is required to have a value if the </w:t>
            </w:r>
            <w:proofErr w:type="spellStart"/>
            <w:r w:rsidRPr="001F3811">
              <w:rPr>
                <w:rFonts w:ascii="Aptos Narrow" w:eastAsia="Times New Roman" w:hAnsi="Aptos Narrow" w:cs="Times New Roman"/>
                <w:color w:val="000000"/>
                <w:szCs w:val="22"/>
              </w:rPr>
              <w:t>ExitType</w:t>
            </w:r>
            <w:proofErr w:type="spellEnd"/>
            <w:r w:rsidRPr="001F3811">
              <w:rPr>
                <w:rFonts w:ascii="Aptos Narrow" w:eastAsia="Times New Roman" w:hAnsi="Aptos Narrow" w:cs="Times New Roman"/>
                <w:color w:val="000000"/>
                <w:szCs w:val="22"/>
              </w:rPr>
              <w:t xml:space="preserve"> field has a value of '8'.</w:t>
            </w:r>
          </w:p>
        </w:tc>
        <w:tc>
          <w:tcPr>
            <w:tcW w:w="4360" w:type="dxa"/>
            <w:tcBorders>
              <w:top w:val="nil"/>
              <w:left w:val="nil"/>
              <w:bottom w:val="single" w:sz="4" w:space="0" w:color="auto"/>
              <w:right w:val="nil"/>
            </w:tcBorders>
            <w:hideMark/>
          </w:tcPr>
          <w:p w14:paraId="3AF7FCA5" w14:textId="3C41B94D" w:rsidR="008A134E" w:rsidRPr="008A134E" w:rsidRDefault="001F3811" w:rsidP="008A134E">
            <w:pPr>
              <w:spacing w:line="240" w:lineRule="auto"/>
              <w:contextualSpacing w:val="0"/>
              <w:rPr>
                <w:rFonts w:ascii="Aptos Narrow" w:eastAsia="Times New Roman" w:hAnsi="Aptos Narrow" w:cs="Times New Roman"/>
                <w:color w:val="000000"/>
                <w:szCs w:val="22"/>
              </w:rPr>
            </w:pPr>
            <w:proofErr w:type="spellStart"/>
            <w:r w:rsidRPr="001F3811">
              <w:rPr>
                <w:rFonts w:ascii="Aptos Narrow" w:eastAsia="Times New Roman" w:hAnsi="Aptos Narrow" w:cs="Times New Roman"/>
                <w:color w:val="000000"/>
                <w:szCs w:val="22"/>
              </w:rPr>
              <w:t>UnweightedGradePointAverage</w:t>
            </w:r>
            <w:proofErr w:type="spellEnd"/>
            <w:r w:rsidRPr="001F3811">
              <w:rPr>
                <w:rFonts w:ascii="Aptos Narrow" w:eastAsia="Times New Roman" w:hAnsi="Aptos Narrow" w:cs="Times New Roman"/>
                <w:color w:val="000000"/>
                <w:szCs w:val="22"/>
              </w:rPr>
              <w:t xml:space="preserve"> is required to have a value if the </w:t>
            </w:r>
            <w:proofErr w:type="spellStart"/>
            <w:r w:rsidRPr="001F3811">
              <w:rPr>
                <w:rFonts w:ascii="Aptos Narrow" w:eastAsia="Times New Roman" w:hAnsi="Aptos Narrow" w:cs="Times New Roman"/>
                <w:color w:val="000000"/>
                <w:szCs w:val="22"/>
              </w:rPr>
              <w:t>ExitType</w:t>
            </w:r>
            <w:proofErr w:type="spellEnd"/>
            <w:r w:rsidRPr="001F3811">
              <w:rPr>
                <w:rFonts w:ascii="Aptos Narrow" w:eastAsia="Times New Roman" w:hAnsi="Aptos Narrow" w:cs="Times New Roman"/>
                <w:color w:val="000000"/>
                <w:szCs w:val="22"/>
              </w:rPr>
              <w:t xml:space="preserve"> field has a value of '8'.</w:t>
            </w:r>
          </w:p>
        </w:tc>
      </w:tr>
    </w:tbl>
    <w:p w14:paraId="26CA00A1" w14:textId="77777777" w:rsidR="008A134E" w:rsidRDefault="008A134E" w:rsidP="00B02C8C">
      <w:pPr>
        <w:pStyle w:val="NoSpacing"/>
        <w:spacing w:line="240" w:lineRule="auto"/>
        <w:rPr>
          <w:sz w:val="16"/>
          <w:szCs w:val="16"/>
        </w:rPr>
      </w:pPr>
    </w:p>
    <w:p w14:paraId="04EC11E6" w14:textId="27CDACCD" w:rsidR="008A134E" w:rsidRPr="008A134E" w:rsidRDefault="008A134E" w:rsidP="008A134E">
      <w:pPr>
        <w:pStyle w:val="Heading3"/>
        <w:rPr>
          <w:rFonts w:eastAsia="Times New Roman"/>
        </w:rPr>
      </w:pPr>
      <w:r w:rsidRPr="008A134E">
        <w:rPr>
          <w:rFonts w:eastAsia="Times New Roman"/>
        </w:rPr>
        <w:t>Virtual</w:t>
      </w:r>
      <w:r>
        <w:rPr>
          <w:rFonts w:eastAsia="Times New Roman"/>
        </w:rPr>
        <w:t xml:space="preserve"> </w:t>
      </w:r>
      <w:r w:rsidRPr="008A134E">
        <w:rPr>
          <w:rFonts w:eastAsia="Times New Roman"/>
        </w:rPr>
        <w:t>Students</w:t>
      </w:r>
    </w:p>
    <w:tbl>
      <w:tblPr>
        <w:tblW w:w="9660" w:type="dxa"/>
        <w:tblLook w:val="04A0" w:firstRow="1" w:lastRow="0" w:firstColumn="1" w:lastColumn="0" w:noHBand="0" w:noVBand="1"/>
      </w:tblPr>
      <w:tblGrid>
        <w:gridCol w:w="1900"/>
        <w:gridCol w:w="3400"/>
        <w:gridCol w:w="4360"/>
      </w:tblGrid>
      <w:tr w:rsidR="008A134E" w:rsidRPr="008A134E" w14:paraId="13D4769D" w14:textId="77777777" w:rsidTr="002E17B2">
        <w:trPr>
          <w:trHeight w:val="300"/>
        </w:trPr>
        <w:tc>
          <w:tcPr>
            <w:tcW w:w="1900" w:type="dxa"/>
            <w:tcBorders>
              <w:top w:val="single" w:sz="4" w:space="0" w:color="auto"/>
              <w:left w:val="single" w:sz="4" w:space="0" w:color="auto"/>
              <w:bottom w:val="single" w:sz="4" w:space="0" w:color="auto"/>
              <w:right w:val="single" w:sz="4" w:space="0" w:color="auto"/>
            </w:tcBorders>
            <w:shd w:val="clear" w:color="000000" w:fill="B4E3FF" w:themeFill="accent2" w:themeFillTint="33"/>
            <w:noWrap/>
            <w:vAlign w:val="center"/>
            <w:hideMark/>
          </w:tcPr>
          <w:p w14:paraId="03D916D4"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bookmarkStart w:id="4" w:name="_Hlk189123578"/>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000000" w:fill="B4E3FF" w:themeFill="accent2" w:themeFillTint="33"/>
            <w:noWrap/>
            <w:vAlign w:val="center"/>
            <w:hideMark/>
          </w:tcPr>
          <w:p w14:paraId="3A4D699B"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000000" w:fill="B4E3FF" w:themeFill="accent2" w:themeFillTint="33"/>
            <w:noWrap/>
            <w:vAlign w:val="center"/>
            <w:hideMark/>
          </w:tcPr>
          <w:p w14:paraId="46D927B0"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bookmarkEnd w:id="4"/>
      <w:tr w:rsidR="008A134E" w:rsidRPr="008A134E" w14:paraId="132EDFFD" w14:textId="77777777" w:rsidTr="008A134E">
        <w:trPr>
          <w:trHeight w:val="1200"/>
        </w:trPr>
        <w:tc>
          <w:tcPr>
            <w:tcW w:w="1900" w:type="dxa"/>
            <w:tcBorders>
              <w:top w:val="nil"/>
              <w:left w:val="nil"/>
              <w:bottom w:val="single" w:sz="4" w:space="0" w:color="auto"/>
              <w:right w:val="nil"/>
            </w:tcBorders>
            <w:hideMark/>
          </w:tcPr>
          <w:p w14:paraId="58D7192F"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lastRenderedPageBreak/>
              <w:t>112</w:t>
            </w:r>
          </w:p>
        </w:tc>
        <w:tc>
          <w:tcPr>
            <w:tcW w:w="3400" w:type="dxa"/>
            <w:tcBorders>
              <w:top w:val="nil"/>
              <w:left w:val="nil"/>
              <w:bottom w:val="single" w:sz="4" w:space="0" w:color="auto"/>
              <w:right w:val="nil"/>
            </w:tcBorders>
            <w:hideMark/>
          </w:tcPr>
          <w:p w14:paraId="4EEE0A19" w14:textId="7615A4F3"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Student must be </w:t>
            </w:r>
            <w:proofErr w:type="spellStart"/>
            <w:r w:rsidRPr="001F3811">
              <w:rPr>
                <w:rFonts w:ascii="Aptos Narrow" w:eastAsia="Times New Roman" w:hAnsi="Aptos Narrow" w:cs="Times New Roman"/>
                <w:color w:val="000000"/>
                <w:szCs w:val="22"/>
              </w:rPr>
              <w:t>GradeLevel</w:t>
            </w:r>
            <w:proofErr w:type="spellEnd"/>
            <w:r w:rsidRPr="001F3811">
              <w:rPr>
                <w:rFonts w:ascii="Aptos Narrow" w:eastAsia="Times New Roman" w:hAnsi="Aptos Narrow" w:cs="Times New Roman"/>
                <w:color w:val="000000"/>
                <w:szCs w:val="22"/>
              </w:rPr>
              <w:t xml:space="preserve"> Kindergarten - Twelfth or Ungraded to have a </w:t>
            </w:r>
            <w:proofErr w:type="spellStart"/>
            <w:r w:rsidRPr="001F3811">
              <w:rPr>
                <w:rFonts w:ascii="Aptos Narrow" w:eastAsia="Times New Roman" w:hAnsi="Aptos Narrow" w:cs="Times New Roman"/>
                <w:color w:val="000000"/>
                <w:szCs w:val="22"/>
              </w:rPr>
              <w:t>StudentCharacteristicDescriptor</w:t>
            </w:r>
            <w:proofErr w:type="spellEnd"/>
            <w:r w:rsidRPr="001F3811">
              <w:rPr>
                <w:rFonts w:ascii="Aptos Narrow" w:eastAsia="Times New Roman" w:hAnsi="Aptos Narrow" w:cs="Times New Roman"/>
                <w:color w:val="000000"/>
                <w:szCs w:val="22"/>
              </w:rPr>
              <w:t xml:space="preserve"> value of "Virtual Education Student"</w:t>
            </w:r>
          </w:p>
        </w:tc>
        <w:tc>
          <w:tcPr>
            <w:tcW w:w="4360" w:type="dxa"/>
            <w:tcBorders>
              <w:top w:val="nil"/>
              <w:left w:val="nil"/>
              <w:bottom w:val="single" w:sz="4" w:space="0" w:color="auto"/>
              <w:right w:val="nil"/>
            </w:tcBorders>
            <w:hideMark/>
          </w:tcPr>
          <w:p w14:paraId="1D063BBF" w14:textId="769864DC"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Student must be </w:t>
            </w:r>
            <w:proofErr w:type="spellStart"/>
            <w:r w:rsidRPr="001F3811">
              <w:rPr>
                <w:rFonts w:ascii="Aptos Narrow" w:eastAsia="Times New Roman" w:hAnsi="Aptos Narrow" w:cs="Times New Roman"/>
                <w:color w:val="000000"/>
                <w:szCs w:val="22"/>
              </w:rPr>
              <w:t>GradeLevel</w:t>
            </w:r>
            <w:proofErr w:type="spellEnd"/>
            <w:r w:rsidRPr="001F3811">
              <w:rPr>
                <w:rFonts w:ascii="Aptos Narrow" w:eastAsia="Times New Roman" w:hAnsi="Aptos Narrow" w:cs="Times New Roman"/>
                <w:color w:val="000000"/>
                <w:szCs w:val="22"/>
              </w:rPr>
              <w:t xml:space="preserve"> Kindergarten - Twelfth or Ungraded to have a </w:t>
            </w:r>
            <w:proofErr w:type="spellStart"/>
            <w:r w:rsidRPr="001F3811">
              <w:rPr>
                <w:rFonts w:ascii="Aptos Narrow" w:eastAsia="Times New Roman" w:hAnsi="Aptos Narrow" w:cs="Times New Roman"/>
                <w:color w:val="000000"/>
                <w:szCs w:val="22"/>
              </w:rPr>
              <w:t>StudentCharacteristicDescriptor</w:t>
            </w:r>
            <w:proofErr w:type="spellEnd"/>
            <w:r w:rsidRPr="001F3811">
              <w:rPr>
                <w:rFonts w:ascii="Aptos Narrow" w:eastAsia="Times New Roman" w:hAnsi="Aptos Narrow" w:cs="Times New Roman"/>
                <w:color w:val="000000"/>
                <w:szCs w:val="22"/>
              </w:rPr>
              <w:t xml:space="preserve"> value of "Virtual Education Student"</w:t>
            </w:r>
          </w:p>
        </w:tc>
      </w:tr>
      <w:tr w:rsidR="008A134E" w:rsidRPr="008A134E" w14:paraId="6432B175" w14:textId="77777777" w:rsidTr="008A134E">
        <w:trPr>
          <w:trHeight w:val="900"/>
        </w:trPr>
        <w:tc>
          <w:tcPr>
            <w:tcW w:w="1900" w:type="dxa"/>
            <w:tcBorders>
              <w:top w:val="nil"/>
              <w:left w:val="nil"/>
              <w:bottom w:val="single" w:sz="4" w:space="0" w:color="auto"/>
              <w:right w:val="nil"/>
            </w:tcBorders>
            <w:hideMark/>
          </w:tcPr>
          <w:p w14:paraId="085398F9"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185</w:t>
            </w:r>
          </w:p>
        </w:tc>
        <w:tc>
          <w:tcPr>
            <w:tcW w:w="3400" w:type="dxa"/>
            <w:tcBorders>
              <w:top w:val="nil"/>
              <w:left w:val="nil"/>
              <w:bottom w:val="single" w:sz="4" w:space="0" w:color="auto"/>
              <w:right w:val="nil"/>
            </w:tcBorders>
            <w:hideMark/>
          </w:tcPr>
          <w:p w14:paraId="0A203472" w14:textId="2946051C"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DistrictOfResidence</w:t>
            </w:r>
            <w:proofErr w:type="spellEnd"/>
            <w:r w:rsidRPr="001F3811">
              <w:rPr>
                <w:rFonts w:ascii="Aptos Narrow" w:eastAsia="Times New Roman" w:hAnsi="Aptos Narrow" w:cs="Times New Roman"/>
                <w:color w:val="000000"/>
                <w:szCs w:val="22"/>
              </w:rPr>
              <w:t xml:space="preserve"> is out of state, Student cannot have a value of 'Virtual Education Student' in the </w:t>
            </w:r>
            <w:proofErr w:type="spellStart"/>
            <w:r w:rsidRPr="001F3811">
              <w:rPr>
                <w:rFonts w:ascii="Aptos Narrow" w:eastAsia="Times New Roman" w:hAnsi="Aptos Narrow" w:cs="Times New Roman"/>
                <w:color w:val="000000"/>
                <w:szCs w:val="22"/>
              </w:rPr>
              <w:t>StudentType</w:t>
            </w:r>
            <w:proofErr w:type="spellEnd"/>
            <w:r w:rsidRPr="001F3811">
              <w:rPr>
                <w:rFonts w:ascii="Aptos Narrow" w:eastAsia="Times New Roman" w:hAnsi="Aptos Narrow" w:cs="Times New Roman"/>
                <w:color w:val="000000"/>
                <w:szCs w:val="22"/>
              </w:rPr>
              <w:t xml:space="preserve"> field.</w:t>
            </w:r>
          </w:p>
        </w:tc>
        <w:tc>
          <w:tcPr>
            <w:tcW w:w="4360" w:type="dxa"/>
            <w:tcBorders>
              <w:top w:val="nil"/>
              <w:left w:val="nil"/>
              <w:bottom w:val="single" w:sz="4" w:space="0" w:color="auto"/>
              <w:right w:val="nil"/>
            </w:tcBorders>
            <w:hideMark/>
          </w:tcPr>
          <w:p w14:paraId="10889E6F" w14:textId="553C965A"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DistrictOfResidence</w:t>
            </w:r>
            <w:proofErr w:type="spellEnd"/>
            <w:r w:rsidRPr="001F3811">
              <w:rPr>
                <w:rFonts w:ascii="Aptos Narrow" w:eastAsia="Times New Roman" w:hAnsi="Aptos Narrow" w:cs="Times New Roman"/>
                <w:color w:val="000000"/>
                <w:szCs w:val="22"/>
              </w:rPr>
              <w:t xml:space="preserve"> is out of state, Student cannot have a value of 'Virtual Education Student' in the </w:t>
            </w:r>
            <w:proofErr w:type="spellStart"/>
            <w:r w:rsidRPr="001F3811">
              <w:rPr>
                <w:rFonts w:ascii="Aptos Narrow" w:eastAsia="Times New Roman" w:hAnsi="Aptos Narrow" w:cs="Times New Roman"/>
                <w:color w:val="000000"/>
                <w:szCs w:val="22"/>
              </w:rPr>
              <w:t>StudentType</w:t>
            </w:r>
            <w:proofErr w:type="spellEnd"/>
            <w:r w:rsidRPr="001F3811">
              <w:rPr>
                <w:rFonts w:ascii="Aptos Narrow" w:eastAsia="Times New Roman" w:hAnsi="Aptos Narrow" w:cs="Times New Roman"/>
                <w:color w:val="000000"/>
                <w:szCs w:val="22"/>
              </w:rPr>
              <w:t xml:space="preserve"> field.</w:t>
            </w:r>
          </w:p>
        </w:tc>
      </w:tr>
      <w:tr w:rsidR="00207F43" w:rsidRPr="008A134E" w14:paraId="4AD0B5DA" w14:textId="77777777" w:rsidTr="00207F43">
        <w:trPr>
          <w:trHeight w:val="1800"/>
        </w:trPr>
        <w:tc>
          <w:tcPr>
            <w:tcW w:w="1900" w:type="dxa"/>
            <w:tcBorders>
              <w:top w:val="single" w:sz="4" w:space="0" w:color="auto"/>
              <w:left w:val="nil"/>
              <w:bottom w:val="single" w:sz="4" w:space="0" w:color="auto"/>
              <w:right w:val="nil"/>
            </w:tcBorders>
          </w:tcPr>
          <w:p w14:paraId="63A11791" w14:textId="74122384" w:rsidR="00207F43" w:rsidRPr="008A134E" w:rsidRDefault="00207F43" w:rsidP="008A134E">
            <w:pPr>
              <w:spacing w:line="240" w:lineRule="auto"/>
              <w:contextualSpacing w:val="0"/>
              <w:rPr>
                <w:rFonts w:ascii="Aptos Narrow" w:eastAsia="Times New Roman" w:hAnsi="Aptos Narrow" w:cs="Times New Roman"/>
                <w:color w:val="000000"/>
                <w:szCs w:val="22"/>
              </w:rPr>
            </w:pPr>
            <w:r>
              <w:rPr>
                <w:rFonts w:ascii="Aptos Narrow" w:eastAsia="Times New Roman" w:hAnsi="Aptos Narrow" w:cs="Times New Roman"/>
                <w:color w:val="000000"/>
                <w:szCs w:val="22"/>
              </w:rPr>
              <w:t>207</w:t>
            </w:r>
          </w:p>
        </w:tc>
        <w:tc>
          <w:tcPr>
            <w:tcW w:w="3400" w:type="dxa"/>
            <w:tcBorders>
              <w:top w:val="single" w:sz="4" w:space="0" w:color="auto"/>
              <w:left w:val="nil"/>
              <w:bottom w:val="single" w:sz="4" w:space="0" w:color="auto"/>
              <w:right w:val="nil"/>
            </w:tcBorders>
          </w:tcPr>
          <w:p w14:paraId="36120279" w14:textId="03BF92F2" w:rsidR="00207F43" w:rsidRPr="00207F43" w:rsidRDefault="001F3811" w:rsidP="00207F43">
            <w:pPr>
              <w:spacing w:after="160" w:line="259" w:lineRule="auto"/>
              <w:rPr>
                <w:rFonts w:ascii="Aptos Narrow" w:hAnsi="Aptos Narrow"/>
              </w:rPr>
            </w:pPr>
            <w:r w:rsidRPr="001F3811">
              <w:rPr>
                <w:rFonts w:ascii="Aptos Narrow" w:hAnsi="Aptos Narrow"/>
              </w:rPr>
              <w:t xml:space="preserve">For a student to have the </w:t>
            </w:r>
            <w:proofErr w:type="spellStart"/>
            <w:r w:rsidRPr="001F3811">
              <w:rPr>
                <w:rFonts w:ascii="Aptos Narrow" w:hAnsi="Aptos Narrow"/>
              </w:rPr>
              <w:t>StudentCharacteristic</w:t>
            </w:r>
            <w:proofErr w:type="spellEnd"/>
            <w:r w:rsidRPr="001F3811">
              <w:rPr>
                <w:rFonts w:ascii="Aptos Narrow" w:hAnsi="Aptos Narrow"/>
              </w:rPr>
              <w:t xml:space="preserve"> of ‘Part-Time Virtual Education Student’ then the Minutes Enrolled field must be less than 360 minutes.</w:t>
            </w:r>
          </w:p>
        </w:tc>
        <w:tc>
          <w:tcPr>
            <w:tcW w:w="4360" w:type="dxa"/>
            <w:tcBorders>
              <w:top w:val="single" w:sz="4" w:space="0" w:color="auto"/>
              <w:left w:val="nil"/>
              <w:bottom w:val="single" w:sz="4" w:space="0" w:color="auto"/>
              <w:right w:val="nil"/>
            </w:tcBorders>
          </w:tcPr>
          <w:p w14:paraId="6BF5ABE7" w14:textId="47848D7C" w:rsidR="00207F43" w:rsidRPr="00207F43" w:rsidRDefault="001F3811" w:rsidP="00207F43">
            <w:pPr>
              <w:spacing w:after="160" w:line="259" w:lineRule="auto"/>
              <w:rPr>
                <w:rFonts w:ascii="Aptos Narrow" w:hAnsi="Aptos Narrow"/>
              </w:rPr>
            </w:pPr>
            <w:r w:rsidRPr="001F3811">
              <w:rPr>
                <w:rFonts w:ascii="Aptos Narrow" w:hAnsi="Aptos Narrow"/>
              </w:rPr>
              <w:t xml:space="preserve">For a student to have the </w:t>
            </w:r>
            <w:proofErr w:type="spellStart"/>
            <w:r w:rsidRPr="001F3811">
              <w:rPr>
                <w:rFonts w:ascii="Aptos Narrow" w:hAnsi="Aptos Narrow"/>
              </w:rPr>
              <w:t>StudentCharacteristic</w:t>
            </w:r>
            <w:proofErr w:type="spellEnd"/>
            <w:r w:rsidRPr="001F3811">
              <w:rPr>
                <w:rFonts w:ascii="Aptos Narrow" w:hAnsi="Aptos Narrow"/>
              </w:rPr>
              <w:t xml:space="preserve"> of ‘Part-Time Virtual Education Student’ then the Minutes Enrolled field must be less than 360 minutes.</w:t>
            </w:r>
          </w:p>
        </w:tc>
      </w:tr>
    </w:tbl>
    <w:p w14:paraId="2DA83164" w14:textId="77777777" w:rsidR="008A134E" w:rsidRDefault="008A134E" w:rsidP="00B02C8C">
      <w:pPr>
        <w:pStyle w:val="NoSpacing"/>
        <w:spacing w:line="240" w:lineRule="auto"/>
        <w:rPr>
          <w:sz w:val="16"/>
          <w:szCs w:val="16"/>
        </w:rPr>
      </w:pPr>
    </w:p>
    <w:p w14:paraId="60A7A443" w14:textId="77777777" w:rsidR="000715DC" w:rsidRDefault="000715DC" w:rsidP="00B02C8C">
      <w:pPr>
        <w:pStyle w:val="NoSpacing"/>
        <w:spacing w:line="240" w:lineRule="auto"/>
        <w:rPr>
          <w:sz w:val="16"/>
          <w:szCs w:val="16"/>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Caption w:val="Contact information table"/>
      </w:tblPr>
      <w:tblGrid>
        <w:gridCol w:w="3850"/>
        <w:gridCol w:w="1991"/>
        <w:gridCol w:w="3514"/>
      </w:tblGrid>
      <w:tr w:rsidR="00BD09CA" w:rsidRPr="00B02C8C" w14:paraId="74859369" w14:textId="77777777" w:rsidTr="007E4F4F">
        <w:tc>
          <w:tcPr>
            <w:tcW w:w="3850" w:type="dxa"/>
          </w:tcPr>
          <w:p w14:paraId="3B01211C" w14:textId="30C8C71D" w:rsidR="00B02C8C" w:rsidRPr="00B02C8C" w:rsidRDefault="00355EF4" w:rsidP="00B02C8C">
            <w:pPr>
              <w:pStyle w:val="NoSpacing"/>
              <w:spacing w:line="240" w:lineRule="auto"/>
              <w:rPr>
                <w:sz w:val="16"/>
                <w:szCs w:val="16"/>
              </w:rPr>
            </w:pPr>
            <w:r>
              <w:rPr>
                <w:sz w:val="16"/>
                <w:szCs w:val="16"/>
              </w:rPr>
              <w:t>F</w:t>
            </w:r>
            <w:r w:rsidR="00B02C8C" w:rsidRPr="00B02C8C">
              <w:rPr>
                <w:sz w:val="16"/>
                <w:szCs w:val="16"/>
              </w:rPr>
              <w:t>or more information, contact:</w:t>
            </w:r>
          </w:p>
          <w:p w14:paraId="6823A86C" w14:textId="77777777" w:rsidR="00B02C8C" w:rsidRDefault="00B02C8C" w:rsidP="00B02C8C">
            <w:pPr>
              <w:spacing w:line="240" w:lineRule="auto"/>
              <w:rPr>
                <w:sz w:val="16"/>
                <w:szCs w:val="16"/>
              </w:rPr>
            </w:pPr>
          </w:p>
          <w:p w14:paraId="2687551A" w14:textId="77777777" w:rsidR="00601226" w:rsidRDefault="00601226" w:rsidP="00355EF4">
            <w:pPr>
              <w:pStyle w:val="Address"/>
            </w:pPr>
            <w:r w:rsidRPr="00601226">
              <w:t>KEDS Project Team</w:t>
            </w:r>
          </w:p>
          <w:p w14:paraId="3455F61D" w14:textId="30D89319" w:rsidR="00601226" w:rsidRDefault="00601226" w:rsidP="00355EF4">
            <w:pPr>
              <w:pStyle w:val="Address"/>
            </w:pPr>
            <w:r w:rsidRPr="00601226">
              <w:t>Information Technology Department</w:t>
            </w:r>
          </w:p>
          <w:p w14:paraId="374C6371" w14:textId="1F845FA5" w:rsidR="00601F6E" w:rsidRPr="00601F6E" w:rsidRDefault="00601226" w:rsidP="00355EF4">
            <w:pPr>
              <w:pStyle w:val="Address"/>
              <w:rPr>
                <w:rStyle w:val="Hyperlink"/>
              </w:rPr>
            </w:pPr>
            <w:r w:rsidRPr="00601226">
              <w:t>keds@ksde.go</w:t>
            </w:r>
          </w:p>
        </w:tc>
        <w:tc>
          <w:tcPr>
            <w:tcW w:w="1991" w:type="dxa"/>
            <w:vAlign w:val="center"/>
          </w:tcPr>
          <w:p w14:paraId="2809DC78" w14:textId="1D5BBA04" w:rsidR="007E4F4F" w:rsidRPr="00B02C8C" w:rsidRDefault="007E4F4F" w:rsidP="00783B41">
            <w:pPr>
              <w:pStyle w:val="Address"/>
              <w:jc w:val="center"/>
            </w:pPr>
            <w:r w:rsidRPr="00B02C8C">
              <w:rPr>
                <w:noProof/>
              </w:rPr>
              <w:drawing>
                <wp:inline distT="0" distB="0" distL="0" distR="0" wp14:anchorId="3A4E389F" wp14:editId="792CFEAA">
                  <wp:extent cx="687070" cy="11887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Clogoportrait2color-nomotto-0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7070" cy="1188720"/>
                          </a:xfrm>
                          <a:prstGeom prst="rect">
                            <a:avLst/>
                          </a:prstGeom>
                        </pic:spPr>
                      </pic:pic>
                    </a:graphicData>
                  </a:graphic>
                </wp:inline>
              </w:drawing>
            </w:r>
          </w:p>
          <w:p w14:paraId="088FC6A3" w14:textId="3B8CEA6B" w:rsidR="007E4F4F" w:rsidRPr="00B02C8C" w:rsidRDefault="007E4F4F" w:rsidP="00355EF4">
            <w:pPr>
              <w:pStyle w:val="Address"/>
            </w:pPr>
          </w:p>
        </w:tc>
        <w:tc>
          <w:tcPr>
            <w:tcW w:w="3514" w:type="dxa"/>
            <w:vAlign w:val="center"/>
          </w:tcPr>
          <w:p w14:paraId="0EC413DD" w14:textId="77777777" w:rsidR="00BD09CA" w:rsidRPr="00B02C8C" w:rsidRDefault="00BD09CA" w:rsidP="00355EF4">
            <w:pPr>
              <w:pStyle w:val="Address"/>
            </w:pPr>
            <w:r w:rsidRPr="00B02C8C">
              <w:t>Kansas State Department of Education</w:t>
            </w:r>
          </w:p>
          <w:p w14:paraId="133AC50D" w14:textId="77777777" w:rsidR="00BD09CA" w:rsidRPr="00B02C8C" w:rsidRDefault="00BD09CA" w:rsidP="00355EF4">
            <w:pPr>
              <w:pStyle w:val="Address"/>
            </w:pPr>
            <w:r w:rsidRPr="00B02C8C">
              <w:t>900 S.W. Jackson Street, Suite 102</w:t>
            </w:r>
          </w:p>
          <w:p w14:paraId="50A64D4D" w14:textId="77777777" w:rsidR="00BD09CA" w:rsidRPr="00B02C8C" w:rsidRDefault="00BD09CA" w:rsidP="00355EF4">
            <w:pPr>
              <w:pStyle w:val="Address"/>
            </w:pPr>
            <w:r w:rsidRPr="00B02C8C">
              <w:t>Topeka, Kansas 66612-1212</w:t>
            </w:r>
          </w:p>
          <w:p w14:paraId="45273110" w14:textId="77777777" w:rsidR="00355EF4" w:rsidRDefault="00355EF4" w:rsidP="00355EF4">
            <w:pPr>
              <w:pStyle w:val="Address"/>
            </w:pPr>
          </w:p>
          <w:p w14:paraId="16F06B0D" w14:textId="258D9F5B" w:rsidR="00BD09CA" w:rsidRPr="00B02C8C" w:rsidRDefault="00BD09CA" w:rsidP="00355EF4">
            <w:pPr>
              <w:pStyle w:val="Address"/>
            </w:pPr>
            <w:r w:rsidRPr="00B02C8C">
              <w:t>(785) 296-3201</w:t>
            </w:r>
          </w:p>
          <w:p w14:paraId="7BF6A01B" w14:textId="77777777" w:rsidR="00355EF4" w:rsidRDefault="00355EF4" w:rsidP="00355EF4">
            <w:pPr>
              <w:pStyle w:val="Address"/>
            </w:pPr>
          </w:p>
          <w:p w14:paraId="204790AA" w14:textId="516C1214" w:rsidR="00BD09CA" w:rsidRPr="00B02C8C" w:rsidRDefault="00355EF4" w:rsidP="00355EF4">
            <w:pPr>
              <w:pStyle w:val="Address"/>
            </w:pPr>
            <w:hyperlink r:id="rId18" w:history="1">
              <w:r w:rsidRPr="00BB0DC2">
                <w:rPr>
                  <w:rStyle w:val="Hyperlink"/>
                  <w:rFonts w:ascii="Open Sans Light" w:hAnsi="Open Sans Light" w:cs="Open Sans Light"/>
                </w:rPr>
                <w:t>www.ksde.</w:t>
              </w:r>
            </w:hyperlink>
            <w:r w:rsidR="001B2ABF">
              <w:rPr>
                <w:rStyle w:val="Hyperlink"/>
                <w:rFonts w:ascii="Open Sans Light" w:hAnsi="Open Sans Light" w:cs="Open Sans Light"/>
              </w:rPr>
              <w:t>gov</w:t>
            </w:r>
          </w:p>
        </w:tc>
      </w:tr>
      <w:tr w:rsidR="00571200" w:rsidRPr="005860E7" w14:paraId="53BEF176" w14:textId="77777777" w:rsidTr="00571200">
        <w:trPr>
          <w:trHeight w:val="144"/>
        </w:trPr>
        <w:tc>
          <w:tcPr>
            <w:tcW w:w="9355" w:type="dxa"/>
            <w:gridSpan w:val="3"/>
          </w:tcPr>
          <w:p w14:paraId="30374781" w14:textId="7D88BA0E" w:rsidR="00571200" w:rsidRPr="00E25A6C" w:rsidRDefault="0053355D" w:rsidP="00B02C8C">
            <w:pPr>
              <w:pStyle w:val="nondiscrimination"/>
              <w:rPr>
                <w:sz w:val="12"/>
              </w:rPr>
            </w:pPr>
            <w:r w:rsidRPr="0053355D">
              <w:t>The Kansas State Department of Education does not discriminate on the basis of race, color, religion, national origin, sex, disability or age in its programs and activities and provides equal access to the Boy Scouts and other designated youth groups. The following person has been designated to handle inquiries regarding the nondiscrimination policies: KSDE General Counsel, Office of General Counsel, KSDE, Landon State Office Building, 900 S.W. Jackson, Suite 102, Topeka, KS 66612, (785) 296-3201.</w:t>
            </w:r>
          </w:p>
        </w:tc>
      </w:tr>
    </w:tbl>
    <w:p w14:paraId="6137FDEC" w14:textId="4828C996" w:rsidR="007D6BEB" w:rsidRPr="00747D9A" w:rsidRDefault="00F80BD4" w:rsidP="00747D9A">
      <w:pPr>
        <w:pStyle w:val="NoSpacing"/>
        <w:spacing w:before="240"/>
        <w:jc w:val="right"/>
        <w:rPr>
          <w:sz w:val="12"/>
        </w:rPr>
      </w:pPr>
      <w:r>
        <w:rPr>
          <w:sz w:val="12"/>
        </w:rPr>
        <w:t>January 2025</w:t>
      </w:r>
    </w:p>
    <w:sectPr w:rsidR="007D6BEB" w:rsidRPr="00747D9A" w:rsidSect="002E17B2">
      <w:type w:val="continuous"/>
      <w:pgSz w:w="12240" w:h="15840"/>
      <w:pgMar w:top="1440" w:right="1440" w:bottom="1152" w:left="1440" w:header="720" w:footer="864" w:gutter="0"/>
      <w:cols w:space="57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61C35" w14:textId="77777777" w:rsidR="00355467" w:rsidRDefault="00355467" w:rsidP="00B02C8C">
      <w:r>
        <w:separator/>
      </w:r>
    </w:p>
  </w:endnote>
  <w:endnote w:type="continuationSeparator" w:id="0">
    <w:p w14:paraId="677ADFE6" w14:textId="77777777" w:rsidR="00355467" w:rsidRDefault="00355467" w:rsidP="00B02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embedRegular r:id="rId1" w:fontKey="{DC7803D4-F92A-443C-8115-F4D15D1BF48B}"/>
    <w:embedBold r:id="rId2" w:fontKey="{4585C299-D26F-4833-85DC-0D88DCC14F37}"/>
    <w:embedItalic r:id="rId3" w:fontKey="{919A1586-B2B3-45BC-96A4-2D2C4C566501}"/>
  </w:font>
  <w:font w:name="Open Sans SemiBold">
    <w:charset w:val="00"/>
    <w:family w:val="swiss"/>
    <w:pitch w:val="variable"/>
    <w:sig w:usb0="E00002EF" w:usb1="4000205B" w:usb2="00000028" w:usb3="00000000" w:csb0="0000019F" w:csb1="00000000"/>
    <w:embedRegular r:id="rId4" w:subsetted="1" w:fontKey="{A72BEDE2-EB71-4371-83B8-58ADD5709DE3}"/>
  </w:font>
  <w:font w:name="Open Sans">
    <w:charset w:val="00"/>
    <w:family w:val="swiss"/>
    <w:pitch w:val="variable"/>
    <w:sig w:usb0="E00002EF" w:usb1="4000205B" w:usb2="00000028" w:usb3="00000000" w:csb0="0000019F" w:csb1="00000000"/>
    <w:embedRegular r:id="rId5" w:fontKey="{878D96D5-7DDF-4E27-BFCE-F8C952D64A9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embedRegular r:id="rId6" w:fontKey="{E8BD980E-B692-4612-B8ED-ACB5492CE7C3}"/>
    <w:embedBold r:id="rId7" w:fontKey="{68DF3459-5AB0-4A5F-B1B9-18F2232B3295}"/>
  </w:font>
  <w:font w:name="Aptos">
    <w:charset w:val="00"/>
    <w:family w:val="swiss"/>
    <w:pitch w:val="variable"/>
    <w:sig w:usb0="20000287" w:usb1="00000003" w:usb2="00000000" w:usb3="00000000" w:csb0="0000019F" w:csb1="00000000"/>
    <w:embedRegular r:id="rId8" w:fontKey="{105F6ED9-FB43-4499-A046-9D28CFD02F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154F" w14:textId="2AE6C577" w:rsidR="002A61D1" w:rsidRPr="00B02C8C" w:rsidRDefault="002A61D1" w:rsidP="00B02C8C">
    <w:pPr>
      <w:pStyle w:val="Motto"/>
    </w:pPr>
    <w:r w:rsidRPr="00B02C8C">
      <w:rPr>
        <w:noProof/>
      </w:rPr>
      <w:drawing>
        <wp:anchor distT="0" distB="0" distL="114300" distR="114300" simplePos="0" relativeHeight="251661312" behindDoc="0" locked="1" layoutInCell="1" allowOverlap="1" wp14:anchorId="723226E4" wp14:editId="15083576">
          <wp:simplePos x="0" y="0"/>
          <wp:positionH relativeFrom="column">
            <wp:posOffset>0</wp:posOffset>
          </wp:positionH>
          <wp:positionV relativeFrom="margin">
            <wp:posOffset>7133590</wp:posOffset>
          </wp:positionV>
          <wp:extent cx="1680845" cy="1005840"/>
          <wp:effectExtent l="0" t="0" r="0" b="0"/>
          <wp:wrapSquare wrapText="bothSides"/>
          <wp:docPr id="6" name="Picture 6" descr="Kansas State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SDE Branding all Pantone Colors_full color KSDE LOGO.png"/>
                  <pic:cNvPicPr/>
                </pic:nvPicPr>
                <pic:blipFill>
                  <a:blip r:embed="rId1">
                    <a:extLst>
                      <a:ext uri="{28A0092B-C50C-407E-A947-70E740481C1C}">
                        <a14:useLocalDpi xmlns:a14="http://schemas.microsoft.com/office/drawing/2010/main" val="0"/>
                      </a:ext>
                    </a:extLst>
                  </a:blip>
                  <a:stretch>
                    <a:fillRect/>
                  </a:stretch>
                </pic:blipFill>
                <pic:spPr>
                  <a:xfrm>
                    <a:off x="0" y="0"/>
                    <a:ext cx="1680845" cy="1005840"/>
                  </a:xfrm>
                  <a:prstGeom prst="rect">
                    <a:avLst/>
                  </a:prstGeom>
                </pic:spPr>
              </pic:pic>
            </a:graphicData>
          </a:graphic>
          <wp14:sizeRelH relativeFrom="margin">
            <wp14:pctWidth>0</wp14:pctWidth>
          </wp14:sizeRelH>
          <wp14:sizeRelV relativeFrom="margin">
            <wp14:pctHeight>0</wp14:pctHeight>
          </wp14:sizeRelV>
        </wp:anchor>
      </w:drawing>
    </w:r>
    <w:r w:rsidRPr="00B02C8C">
      <w:t>Kansas leads the world in the success of each student.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E14F1" w14:textId="77777777" w:rsidR="00355467" w:rsidRDefault="00355467" w:rsidP="00B02C8C">
      <w:r>
        <w:separator/>
      </w:r>
    </w:p>
  </w:footnote>
  <w:footnote w:type="continuationSeparator" w:id="0">
    <w:p w14:paraId="7AFB9836" w14:textId="77777777" w:rsidR="00355467" w:rsidRDefault="00355467" w:rsidP="00B02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A405" w14:textId="350C0F04" w:rsidR="002A61D1" w:rsidRPr="00783B41" w:rsidRDefault="00721CED" w:rsidP="00783B41">
    <w:pPr>
      <w:pStyle w:val="KSDEHeaderPage2"/>
    </w:pPr>
    <w:r w:rsidRPr="00783B41">
      <w:drawing>
        <wp:anchor distT="0" distB="0" distL="114300" distR="114300" simplePos="0" relativeHeight="251667456" behindDoc="1" locked="0" layoutInCell="1" allowOverlap="1" wp14:anchorId="44183908" wp14:editId="44869846">
          <wp:simplePos x="0" y="0"/>
          <wp:positionH relativeFrom="margin">
            <wp:posOffset>-548640</wp:posOffset>
          </wp:positionH>
          <wp:positionV relativeFrom="paragraph">
            <wp:posOffset>104140</wp:posOffset>
          </wp:positionV>
          <wp:extent cx="7040880" cy="756285"/>
          <wp:effectExtent l="0" t="0" r="7620" b="571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7040880" cy="756285"/>
                  </a:xfrm>
                  <a:prstGeom prst="rect">
                    <a:avLst/>
                  </a:prstGeom>
                </pic:spPr>
              </pic:pic>
            </a:graphicData>
          </a:graphic>
          <wp14:sizeRelH relativeFrom="page">
            <wp14:pctWidth>0</wp14:pctWidth>
          </wp14:sizeRelH>
          <wp14:sizeRelV relativeFrom="page">
            <wp14:pctHeight>0</wp14:pctHeight>
          </wp14:sizeRelV>
        </wp:anchor>
      </w:drawing>
    </w:r>
    <w:r w:rsidR="002A61D1" w:rsidRPr="00783B41">
      <w:t xml:space="preserve">KANSAS STATE DEPARTMENT OF EDUCATION </w:t>
    </w:r>
  </w:p>
  <w:p w14:paraId="4D433EBD" w14:textId="570D51E8" w:rsidR="002A61D1" w:rsidRPr="00783B41" w:rsidRDefault="002A61D1" w:rsidP="00783B41">
    <w:pPr>
      <w:pStyle w:val="FACTSHEETPage2header"/>
    </w:pPr>
    <w:r w:rsidRPr="00703E96">
      <w:t>FACT SHEET</w:t>
    </w:r>
  </w:p>
  <w:sdt>
    <w:sdtPr>
      <w:rPr>
        <w:sz w:val="24"/>
      </w:rPr>
      <w:alias w:val="Subject"/>
      <w:id w:val="-1387332538"/>
      <w:placeholder>
        <w:docPart w:val="8AE833A145424FC18D3507C758D0D6D8"/>
      </w:placeholder>
      <w:text/>
    </w:sdtPr>
    <w:sdtEndPr/>
    <w:sdtContent>
      <w:p w14:paraId="24F5FE8C" w14:textId="1BAC394B" w:rsidR="002A61D1" w:rsidRDefault="002E17B2" w:rsidP="00721CED">
        <w:pPr>
          <w:pStyle w:val="Page2Subjectheader"/>
          <w:rPr>
            <w:sz w:val="24"/>
          </w:rPr>
        </w:pPr>
        <w:r w:rsidRPr="002E17B2">
          <w:rPr>
            <w:sz w:val="24"/>
          </w:rPr>
          <w:t>Kansas Education Data System</w:t>
        </w:r>
      </w:p>
    </w:sdtContent>
  </w:sdt>
  <w:p w14:paraId="34A9AB13" w14:textId="21D0AAE9" w:rsidR="00721CED" w:rsidRPr="009F2750" w:rsidRDefault="002E17B2" w:rsidP="002E17B2">
    <w:pPr>
      <w:pStyle w:val="Page2subheader"/>
    </w:pPr>
    <w:r w:rsidRPr="002E17B2">
      <w:t>DVP JOB RULES AND DESCRIPTIONS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BB95" w14:textId="4BEB7DAA" w:rsidR="002A61D1" w:rsidRPr="00E675CE" w:rsidRDefault="002A61D1" w:rsidP="00783B41">
    <w:pPr>
      <w:pStyle w:val="KSDEHeader1"/>
    </w:pPr>
    <w:r w:rsidRPr="00E675CE">
      <w:t>KANSAS STATE DEPARTMENT OF EDUCATION</w:t>
    </w:r>
  </w:p>
  <w:p w14:paraId="43D33877" w14:textId="70BE81FF" w:rsidR="002A61D1" w:rsidRPr="00703E96" w:rsidRDefault="002A61D1" w:rsidP="00B02C8C">
    <w:pPr>
      <w:pStyle w:val="FACTSHEET"/>
    </w:pPr>
    <w:r>
      <w:rPr>
        <w:noProof/>
      </w:rPr>
      <w:drawing>
        <wp:anchor distT="0" distB="0" distL="114300" distR="114300" simplePos="0" relativeHeight="251658240" behindDoc="1" locked="0" layoutInCell="1" allowOverlap="1" wp14:anchorId="3434EADC" wp14:editId="5E200754">
          <wp:simplePos x="0" y="0"/>
          <wp:positionH relativeFrom="margin">
            <wp:posOffset>-548640</wp:posOffset>
          </wp:positionH>
          <wp:positionV relativeFrom="paragraph">
            <wp:posOffset>266700</wp:posOffset>
          </wp:positionV>
          <wp:extent cx="7040880" cy="756650"/>
          <wp:effectExtent l="0" t="0" r="0" b="571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7040880" cy="756650"/>
                  </a:xfrm>
                  <a:prstGeom prst="rect">
                    <a:avLst/>
                  </a:prstGeom>
                </pic:spPr>
              </pic:pic>
            </a:graphicData>
          </a:graphic>
          <wp14:sizeRelH relativeFrom="page">
            <wp14:pctWidth>0</wp14:pctWidth>
          </wp14:sizeRelH>
          <wp14:sizeRelV relativeFrom="page">
            <wp14:pctHeight>0</wp14:pctHeight>
          </wp14:sizeRelV>
        </wp:anchor>
      </w:drawing>
    </w:r>
    <w:r w:rsidR="004003D1">
      <w:t>APPENDIX</w:t>
    </w:r>
  </w:p>
  <w:p w14:paraId="571BBB9D" w14:textId="4CC7451F" w:rsidR="002A61D1" w:rsidRPr="00E675CE" w:rsidRDefault="002A61D1" w:rsidP="00B02C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076F" w14:textId="77777777" w:rsidR="007930D9" w:rsidRPr="00E675CE" w:rsidRDefault="007930D9" w:rsidP="00B02C8C">
    <w:pPr>
      <w:pStyle w:val="Header"/>
    </w:pPr>
    <w:r w:rsidRPr="00E675CE">
      <w:t>KANSAS STATE DEPARTMENT OF EDUCATION</w:t>
    </w:r>
  </w:p>
  <w:p w14:paraId="69D604C3" w14:textId="77777777" w:rsidR="007930D9" w:rsidRPr="00703E96" w:rsidRDefault="007930D9" w:rsidP="00B02C8C">
    <w:pPr>
      <w:pStyle w:val="FACTSHEET"/>
    </w:pPr>
    <w:r>
      <w:rPr>
        <w:noProof/>
      </w:rPr>
      <w:drawing>
        <wp:anchor distT="0" distB="0" distL="114300" distR="114300" simplePos="0" relativeHeight="251663360" behindDoc="1" locked="0" layoutInCell="1" allowOverlap="1" wp14:anchorId="53B2F259" wp14:editId="130828EF">
          <wp:simplePos x="0" y="0"/>
          <wp:positionH relativeFrom="margin">
            <wp:posOffset>-476250</wp:posOffset>
          </wp:positionH>
          <wp:positionV relativeFrom="paragraph">
            <wp:posOffset>344805</wp:posOffset>
          </wp:positionV>
          <wp:extent cx="6820018" cy="548640"/>
          <wp:effectExtent l="0" t="0" r="0" b="381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6820018" cy="548640"/>
                  </a:xfrm>
                  <a:prstGeom prst="rect">
                    <a:avLst/>
                  </a:prstGeom>
                </pic:spPr>
              </pic:pic>
            </a:graphicData>
          </a:graphic>
          <wp14:sizeRelH relativeFrom="page">
            <wp14:pctWidth>0</wp14:pctWidth>
          </wp14:sizeRelH>
          <wp14:sizeRelV relativeFrom="page">
            <wp14:pctHeight>0</wp14:pctHeight>
          </wp14:sizeRelV>
        </wp:anchor>
      </w:drawing>
    </w:r>
    <w:r w:rsidRPr="00703E96">
      <w:t>FACT SHEET</w:t>
    </w:r>
  </w:p>
  <w:p w14:paraId="5281AC11" w14:textId="77777777" w:rsidR="007930D9" w:rsidRPr="00E675CE" w:rsidRDefault="007930D9" w:rsidP="00B02C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D9A5" w14:textId="77777777" w:rsidR="007930D9" w:rsidRPr="00E675CE" w:rsidRDefault="007930D9" w:rsidP="00B02C8C">
    <w:pPr>
      <w:pStyle w:val="Header"/>
    </w:pPr>
    <w:r w:rsidRPr="00E675CE">
      <w:t>KANSAS STATE DEPARTMENT OF EDUCATION</w:t>
    </w:r>
  </w:p>
  <w:p w14:paraId="70316721" w14:textId="77777777" w:rsidR="007930D9" w:rsidRPr="00703E96" w:rsidRDefault="007930D9" w:rsidP="00B02C8C">
    <w:pPr>
      <w:pStyle w:val="FACTSHEET"/>
    </w:pPr>
    <w:r>
      <w:rPr>
        <w:noProof/>
      </w:rPr>
      <w:drawing>
        <wp:anchor distT="0" distB="0" distL="114300" distR="114300" simplePos="0" relativeHeight="251665408" behindDoc="1" locked="0" layoutInCell="1" allowOverlap="1" wp14:anchorId="02266051" wp14:editId="1549A30C">
          <wp:simplePos x="0" y="0"/>
          <wp:positionH relativeFrom="margin">
            <wp:posOffset>-476250</wp:posOffset>
          </wp:positionH>
          <wp:positionV relativeFrom="paragraph">
            <wp:posOffset>344805</wp:posOffset>
          </wp:positionV>
          <wp:extent cx="6820018" cy="548640"/>
          <wp:effectExtent l="0" t="0" r="0" b="381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6820018" cy="548640"/>
                  </a:xfrm>
                  <a:prstGeom prst="rect">
                    <a:avLst/>
                  </a:prstGeom>
                </pic:spPr>
              </pic:pic>
            </a:graphicData>
          </a:graphic>
          <wp14:sizeRelH relativeFrom="page">
            <wp14:pctWidth>0</wp14:pctWidth>
          </wp14:sizeRelH>
          <wp14:sizeRelV relativeFrom="page">
            <wp14:pctHeight>0</wp14:pctHeight>
          </wp14:sizeRelV>
        </wp:anchor>
      </w:drawing>
    </w:r>
    <w:r w:rsidRPr="00703E96">
      <w:t>FACT SHEET</w:t>
    </w:r>
  </w:p>
  <w:p w14:paraId="324E552D" w14:textId="77777777" w:rsidR="007930D9" w:rsidRPr="00E675CE" w:rsidRDefault="007930D9" w:rsidP="00B02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1792"/>
    <w:multiLevelType w:val="hybridMultilevel"/>
    <w:tmpl w:val="C1F2E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3535A7"/>
    <w:multiLevelType w:val="hybridMultilevel"/>
    <w:tmpl w:val="05247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970A2E"/>
    <w:multiLevelType w:val="hybridMultilevel"/>
    <w:tmpl w:val="4A003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1E738A"/>
    <w:multiLevelType w:val="hybridMultilevel"/>
    <w:tmpl w:val="7F066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CE5194"/>
    <w:multiLevelType w:val="hybridMultilevel"/>
    <w:tmpl w:val="5ADC1DA0"/>
    <w:lvl w:ilvl="0" w:tplc="00DC4CF6">
      <w:start w:val="1"/>
      <w:numFmt w:val="bullet"/>
      <w:pStyle w:val="ListParagraph"/>
      <w:lvlText w:val=""/>
      <w:lvlJc w:val="left"/>
      <w:pPr>
        <w:ind w:left="360" w:hanging="360"/>
      </w:pPr>
      <w:rPr>
        <w:rFonts w:ascii="Webdings" w:hAnsi="Webdings" w:hint="default"/>
        <w:color w:val="234D9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518764D"/>
    <w:multiLevelType w:val="hybridMultilevel"/>
    <w:tmpl w:val="4F58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CB2568"/>
    <w:multiLevelType w:val="hybridMultilevel"/>
    <w:tmpl w:val="77A42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EB0755"/>
    <w:multiLevelType w:val="hybridMultilevel"/>
    <w:tmpl w:val="5F76A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366945"/>
    <w:multiLevelType w:val="hybridMultilevel"/>
    <w:tmpl w:val="7C58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224D09"/>
    <w:multiLevelType w:val="hybridMultilevel"/>
    <w:tmpl w:val="21D44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93762E"/>
    <w:multiLevelType w:val="hybridMultilevel"/>
    <w:tmpl w:val="40AA2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9257051">
    <w:abstractNumId w:val="10"/>
  </w:num>
  <w:num w:numId="2" w16cid:durableId="85151091">
    <w:abstractNumId w:val="3"/>
  </w:num>
  <w:num w:numId="3" w16cid:durableId="1173032253">
    <w:abstractNumId w:val="8"/>
  </w:num>
  <w:num w:numId="4" w16cid:durableId="1876888234">
    <w:abstractNumId w:val="5"/>
  </w:num>
  <w:num w:numId="5" w16cid:durableId="1581672254">
    <w:abstractNumId w:val="1"/>
  </w:num>
  <w:num w:numId="6" w16cid:durableId="618145452">
    <w:abstractNumId w:val="9"/>
  </w:num>
  <w:num w:numId="7" w16cid:durableId="682632861">
    <w:abstractNumId w:val="6"/>
  </w:num>
  <w:num w:numId="8" w16cid:durableId="1381710865">
    <w:abstractNumId w:val="0"/>
  </w:num>
  <w:num w:numId="9" w16cid:durableId="1826126570">
    <w:abstractNumId w:val="2"/>
  </w:num>
  <w:num w:numId="10" w16cid:durableId="961228544">
    <w:abstractNumId w:val="4"/>
  </w:num>
  <w:num w:numId="11" w16cid:durableId="131486518">
    <w:abstractNumId w:val="4"/>
    <w:lvlOverride w:ilvl="0">
      <w:startOverride w:val="1"/>
    </w:lvlOverride>
  </w:num>
  <w:num w:numId="12" w16cid:durableId="1627351474">
    <w:abstractNumId w:val="4"/>
    <w:lvlOverride w:ilvl="0">
      <w:startOverride w:val="1"/>
    </w:lvlOverride>
  </w:num>
  <w:num w:numId="13" w16cid:durableId="1990865651">
    <w:abstractNumId w:val="4"/>
    <w:lvlOverride w:ilvl="0">
      <w:startOverride w:val="1"/>
    </w:lvlOverride>
  </w:num>
  <w:num w:numId="14" w16cid:durableId="29690805">
    <w:abstractNumId w:val="4"/>
    <w:lvlOverride w:ilvl="0">
      <w:startOverride w:val="1"/>
    </w:lvlOverride>
  </w:num>
  <w:num w:numId="15" w16cid:durableId="10295284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A53"/>
    <w:rsid w:val="000050F2"/>
    <w:rsid w:val="00030AFF"/>
    <w:rsid w:val="00052AB0"/>
    <w:rsid w:val="000648EA"/>
    <w:rsid w:val="000715DC"/>
    <w:rsid w:val="0008442C"/>
    <w:rsid w:val="000A0001"/>
    <w:rsid w:val="000C3435"/>
    <w:rsid w:val="000D1CB7"/>
    <w:rsid w:val="000E53D1"/>
    <w:rsid w:val="001037C0"/>
    <w:rsid w:val="00114898"/>
    <w:rsid w:val="00131D22"/>
    <w:rsid w:val="00132FA2"/>
    <w:rsid w:val="00157580"/>
    <w:rsid w:val="0017401B"/>
    <w:rsid w:val="00182221"/>
    <w:rsid w:val="00191223"/>
    <w:rsid w:val="00195A18"/>
    <w:rsid w:val="001A1CBC"/>
    <w:rsid w:val="001A6A4C"/>
    <w:rsid w:val="001A6E30"/>
    <w:rsid w:val="001B2ABF"/>
    <w:rsid w:val="001B7B09"/>
    <w:rsid w:val="001F3811"/>
    <w:rsid w:val="00207F43"/>
    <w:rsid w:val="00217E72"/>
    <w:rsid w:val="00273C90"/>
    <w:rsid w:val="002741E3"/>
    <w:rsid w:val="0028430A"/>
    <w:rsid w:val="002A61D1"/>
    <w:rsid w:val="002D03E3"/>
    <w:rsid w:val="002E17B2"/>
    <w:rsid w:val="002F0D22"/>
    <w:rsid w:val="00305546"/>
    <w:rsid w:val="00355467"/>
    <w:rsid w:val="00355EF4"/>
    <w:rsid w:val="003570CF"/>
    <w:rsid w:val="00367539"/>
    <w:rsid w:val="00391231"/>
    <w:rsid w:val="0039246A"/>
    <w:rsid w:val="004003D1"/>
    <w:rsid w:val="00425129"/>
    <w:rsid w:val="00481A37"/>
    <w:rsid w:val="004841FC"/>
    <w:rsid w:val="004B4730"/>
    <w:rsid w:val="004E34A0"/>
    <w:rsid w:val="004F53A7"/>
    <w:rsid w:val="00505AFC"/>
    <w:rsid w:val="00527D19"/>
    <w:rsid w:val="00532F4B"/>
    <w:rsid w:val="0053355D"/>
    <w:rsid w:val="00571200"/>
    <w:rsid w:val="00576708"/>
    <w:rsid w:val="0058507C"/>
    <w:rsid w:val="005860E7"/>
    <w:rsid w:val="005943B2"/>
    <w:rsid w:val="005A4769"/>
    <w:rsid w:val="005E4FDE"/>
    <w:rsid w:val="00601226"/>
    <w:rsid w:val="00601F6E"/>
    <w:rsid w:val="00641F06"/>
    <w:rsid w:val="00646933"/>
    <w:rsid w:val="00652937"/>
    <w:rsid w:val="00670509"/>
    <w:rsid w:val="00680C3A"/>
    <w:rsid w:val="0068148D"/>
    <w:rsid w:val="0069264A"/>
    <w:rsid w:val="00695E91"/>
    <w:rsid w:val="006A18CF"/>
    <w:rsid w:val="006B2B09"/>
    <w:rsid w:val="00703E96"/>
    <w:rsid w:val="0070442E"/>
    <w:rsid w:val="00711AC5"/>
    <w:rsid w:val="007136AF"/>
    <w:rsid w:val="0071491D"/>
    <w:rsid w:val="00721CED"/>
    <w:rsid w:val="00723480"/>
    <w:rsid w:val="00734A84"/>
    <w:rsid w:val="00740706"/>
    <w:rsid w:val="00740CDB"/>
    <w:rsid w:val="00747D9A"/>
    <w:rsid w:val="007627B6"/>
    <w:rsid w:val="00762CA6"/>
    <w:rsid w:val="00763121"/>
    <w:rsid w:val="00774EFE"/>
    <w:rsid w:val="00783B41"/>
    <w:rsid w:val="00785947"/>
    <w:rsid w:val="00791598"/>
    <w:rsid w:val="007930D9"/>
    <w:rsid w:val="007A62F7"/>
    <w:rsid w:val="007B3270"/>
    <w:rsid w:val="007D6BEB"/>
    <w:rsid w:val="007E4F4F"/>
    <w:rsid w:val="007E6C5E"/>
    <w:rsid w:val="00802B56"/>
    <w:rsid w:val="00817CFC"/>
    <w:rsid w:val="0083031A"/>
    <w:rsid w:val="00834D5F"/>
    <w:rsid w:val="00837F4B"/>
    <w:rsid w:val="0084259D"/>
    <w:rsid w:val="008552E0"/>
    <w:rsid w:val="00880A4A"/>
    <w:rsid w:val="008A04DE"/>
    <w:rsid w:val="008A134E"/>
    <w:rsid w:val="008A7CBD"/>
    <w:rsid w:val="008B2679"/>
    <w:rsid w:val="008C1E00"/>
    <w:rsid w:val="008E6BF1"/>
    <w:rsid w:val="008E6C62"/>
    <w:rsid w:val="0093136C"/>
    <w:rsid w:val="0093666D"/>
    <w:rsid w:val="00940D8F"/>
    <w:rsid w:val="00972B8C"/>
    <w:rsid w:val="00983690"/>
    <w:rsid w:val="009B54B5"/>
    <w:rsid w:val="009E2A29"/>
    <w:rsid w:val="009F2750"/>
    <w:rsid w:val="009F3748"/>
    <w:rsid w:val="00A00B5A"/>
    <w:rsid w:val="00A11A53"/>
    <w:rsid w:val="00A353DE"/>
    <w:rsid w:val="00A37763"/>
    <w:rsid w:val="00A8099B"/>
    <w:rsid w:val="00A82A6A"/>
    <w:rsid w:val="00AA2B73"/>
    <w:rsid w:val="00AF48FB"/>
    <w:rsid w:val="00B02C8C"/>
    <w:rsid w:val="00B03B29"/>
    <w:rsid w:val="00B054A0"/>
    <w:rsid w:val="00B6004E"/>
    <w:rsid w:val="00B74BA8"/>
    <w:rsid w:val="00B84921"/>
    <w:rsid w:val="00B8612C"/>
    <w:rsid w:val="00B87498"/>
    <w:rsid w:val="00BB32FC"/>
    <w:rsid w:val="00BC2280"/>
    <w:rsid w:val="00BC2343"/>
    <w:rsid w:val="00BD09CA"/>
    <w:rsid w:val="00BD29EF"/>
    <w:rsid w:val="00BD562C"/>
    <w:rsid w:val="00BD5825"/>
    <w:rsid w:val="00BE318E"/>
    <w:rsid w:val="00C17276"/>
    <w:rsid w:val="00C31427"/>
    <w:rsid w:val="00C3457C"/>
    <w:rsid w:val="00C439BC"/>
    <w:rsid w:val="00C71176"/>
    <w:rsid w:val="00C80242"/>
    <w:rsid w:val="00C82617"/>
    <w:rsid w:val="00C84FAB"/>
    <w:rsid w:val="00CB090A"/>
    <w:rsid w:val="00CC00BE"/>
    <w:rsid w:val="00CD0C97"/>
    <w:rsid w:val="00CF56AF"/>
    <w:rsid w:val="00CF6715"/>
    <w:rsid w:val="00D15FC8"/>
    <w:rsid w:val="00D3520E"/>
    <w:rsid w:val="00D40366"/>
    <w:rsid w:val="00D57B1A"/>
    <w:rsid w:val="00D6623B"/>
    <w:rsid w:val="00D72300"/>
    <w:rsid w:val="00DB3F12"/>
    <w:rsid w:val="00DC0006"/>
    <w:rsid w:val="00DE66A2"/>
    <w:rsid w:val="00E036D3"/>
    <w:rsid w:val="00E25A6C"/>
    <w:rsid w:val="00E3698E"/>
    <w:rsid w:val="00E44C41"/>
    <w:rsid w:val="00E52B65"/>
    <w:rsid w:val="00E636CC"/>
    <w:rsid w:val="00E675CE"/>
    <w:rsid w:val="00E81A33"/>
    <w:rsid w:val="00E83927"/>
    <w:rsid w:val="00E91AFA"/>
    <w:rsid w:val="00E95662"/>
    <w:rsid w:val="00EF47DA"/>
    <w:rsid w:val="00F137D8"/>
    <w:rsid w:val="00F23042"/>
    <w:rsid w:val="00F31B75"/>
    <w:rsid w:val="00F35704"/>
    <w:rsid w:val="00F43FCD"/>
    <w:rsid w:val="00F65E93"/>
    <w:rsid w:val="00F80BD4"/>
    <w:rsid w:val="00F853CB"/>
    <w:rsid w:val="00FA0AED"/>
    <w:rsid w:val="00FC0809"/>
    <w:rsid w:val="00FE1BC9"/>
    <w:rsid w:val="00FE79DC"/>
    <w:rsid w:val="00FF7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DE2AC"/>
  <w15:chartTrackingRefBased/>
  <w15:docId w15:val="{87B6AD88-88C8-4470-AB7A-F0AE4A42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E91"/>
    <w:pPr>
      <w:spacing w:after="0" w:line="260" w:lineRule="exact"/>
      <w:contextualSpacing/>
    </w:pPr>
    <w:rPr>
      <w:sz w:val="22"/>
    </w:rPr>
  </w:style>
  <w:style w:type="paragraph" w:styleId="Heading1">
    <w:name w:val="heading 1"/>
    <w:basedOn w:val="Normal"/>
    <w:next w:val="Normal"/>
    <w:link w:val="Heading1Char"/>
    <w:uiPriority w:val="9"/>
    <w:qFormat/>
    <w:rsid w:val="00CF6715"/>
    <w:pPr>
      <w:keepNext/>
      <w:keepLines/>
      <w:spacing w:before="360" w:after="120" w:line="240" w:lineRule="auto"/>
      <w:outlineLvl w:val="0"/>
    </w:pPr>
    <w:rPr>
      <w:rFonts w:ascii="Open Sans SemiBold" w:eastAsiaTheme="majorEastAsia" w:hAnsi="Open Sans SemiBold" w:cstheme="majorBidi"/>
      <w:color w:val="12284C" w:themeColor="text2"/>
      <w:sz w:val="52"/>
      <w:szCs w:val="40"/>
    </w:rPr>
  </w:style>
  <w:style w:type="paragraph" w:styleId="Heading2">
    <w:name w:val="heading 2"/>
    <w:basedOn w:val="Normal"/>
    <w:next w:val="Normal"/>
    <w:link w:val="Heading2Char"/>
    <w:uiPriority w:val="9"/>
    <w:unhideWhenUsed/>
    <w:qFormat/>
    <w:rsid w:val="00721CED"/>
    <w:pPr>
      <w:keepNext/>
      <w:keepLines/>
      <w:spacing w:line="240" w:lineRule="auto"/>
      <w:outlineLvl w:val="1"/>
    </w:pPr>
    <w:rPr>
      <w:rFonts w:ascii="Open Sans SemiBold" w:eastAsiaTheme="majorEastAsia" w:hAnsi="Open Sans SemiBold" w:cs="Open Sans SemiBold"/>
      <w:color w:val="12284C" w:themeColor="text2"/>
      <w:sz w:val="36"/>
      <w:szCs w:val="36"/>
    </w:rPr>
  </w:style>
  <w:style w:type="paragraph" w:styleId="Heading3">
    <w:name w:val="heading 3"/>
    <w:basedOn w:val="Normal"/>
    <w:next w:val="Normal"/>
    <w:link w:val="Heading3Char"/>
    <w:uiPriority w:val="9"/>
    <w:unhideWhenUsed/>
    <w:qFormat/>
    <w:rsid w:val="00721CED"/>
    <w:pPr>
      <w:keepNext/>
      <w:keepLines/>
      <w:spacing w:before="80" w:after="120" w:line="240" w:lineRule="auto"/>
      <w:outlineLvl w:val="2"/>
    </w:pPr>
    <w:rPr>
      <w:rFonts w:ascii="Open Sans" w:eastAsiaTheme="majorEastAsia" w:hAnsi="Open Sans" w:cs="Open Sans"/>
      <w:color w:val="003F65" w:themeColor="accent2" w:themeShade="BF"/>
      <w:sz w:val="32"/>
      <w:szCs w:val="32"/>
    </w:rPr>
  </w:style>
  <w:style w:type="paragraph" w:styleId="Heading4">
    <w:name w:val="heading 4"/>
    <w:basedOn w:val="Normal"/>
    <w:next w:val="Normal"/>
    <w:link w:val="Heading4Char"/>
    <w:uiPriority w:val="9"/>
    <w:unhideWhenUsed/>
    <w:qFormat/>
    <w:rsid w:val="00571200"/>
    <w:pPr>
      <w:keepNext/>
      <w:keepLines/>
      <w:spacing w:before="120" w:line="240" w:lineRule="auto"/>
      <w:outlineLvl w:val="3"/>
    </w:pPr>
    <w:rPr>
      <w:rFonts w:ascii="Open Sans" w:eastAsiaTheme="majorEastAsia" w:hAnsi="Open Sans" w:cstheme="majorBidi"/>
      <w:iCs/>
      <w:color w:val="002A43" w:themeColor="accent2" w:themeShade="80"/>
      <w:szCs w:val="28"/>
    </w:rPr>
  </w:style>
  <w:style w:type="paragraph" w:styleId="Heading5">
    <w:name w:val="heading 5"/>
    <w:basedOn w:val="Normal"/>
    <w:next w:val="Normal"/>
    <w:link w:val="Heading5Char"/>
    <w:uiPriority w:val="9"/>
    <w:semiHidden/>
    <w:unhideWhenUsed/>
    <w:qFormat/>
    <w:rsid w:val="00CB090A"/>
    <w:pPr>
      <w:keepNext/>
      <w:keepLines/>
      <w:spacing w:before="80" w:line="240" w:lineRule="auto"/>
      <w:outlineLvl w:val="4"/>
    </w:pPr>
    <w:rPr>
      <w:rFonts w:asciiTheme="majorHAnsi" w:eastAsiaTheme="majorEastAsia" w:hAnsiTheme="majorHAnsi" w:cstheme="majorBidi"/>
      <w:color w:val="003F65" w:themeColor="accent2" w:themeShade="BF"/>
      <w:sz w:val="24"/>
      <w:szCs w:val="24"/>
    </w:rPr>
  </w:style>
  <w:style w:type="paragraph" w:styleId="Heading6">
    <w:name w:val="heading 6"/>
    <w:basedOn w:val="Normal"/>
    <w:next w:val="Normal"/>
    <w:link w:val="Heading6Char"/>
    <w:uiPriority w:val="9"/>
    <w:semiHidden/>
    <w:unhideWhenUsed/>
    <w:qFormat/>
    <w:rsid w:val="00CB090A"/>
    <w:pPr>
      <w:keepNext/>
      <w:keepLines/>
      <w:spacing w:before="80" w:line="240" w:lineRule="auto"/>
      <w:outlineLvl w:val="5"/>
    </w:pPr>
    <w:rPr>
      <w:rFonts w:asciiTheme="majorHAnsi" w:eastAsiaTheme="majorEastAsia" w:hAnsiTheme="majorHAnsi" w:cstheme="majorBidi"/>
      <w:i/>
      <w:iCs/>
      <w:color w:val="002A43" w:themeColor="accent2" w:themeShade="80"/>
      <w:sz w:val="24"/>
      <w:szCs w:val="24"/>
    </w:rPr>
  </w:style>
  <w:style w:type="paragraph" w:styleId="Heading7">
    <w:name w:val="heading 7"/>
    <w:basedOn w:val="Normal"/>
    <w:next w:val="Normal"/>
    <w:link w:val="Heading7Char"/>
    <w:uiPriority w:val="9"/>
    <w:semiHidden/>
    <w:unhideWhenUsed/>
    <w:qFormat/>
    <w:rsid w:val="00CB090A"/>
    <w:pPr>
      <w:keepNext/>
      <w:keepLines/>
      <w:spacing w:before="80" w:line="240" w:lineRule="auto"/>
      <w:outlineLvl w:val="6"/>
    </w:pPr>
    <w:rPr>
      <w:rFonts w:asciiTheme="majorHAnsi" w:eastAsiaTheme="majorEastAsia" w:hAnsiTheme="majorHAnsi" w:cstheme="majorBidi"/>
      <w:b/>
      <w:bCs/>
      <w:color w:val="002A43" w:themeColor="accent2" w:themeShade="80"/>
      <w:szCs w:val="22"/>
    </w:rPr>
  </w:style>
  <w:style w:type="paragraph" w:styleId="Heading8">
    <w:name w:val="heading 8"/>
    <w:basedOn w:val="Normal"/>
    <w:next w:val="Normal"/>
    <w:link w:val="Heading8Char"/>
    <w:uiPriority w:val="9"/>
    <w:semiHidden/>
    <w:unhideWhenUsed/>
    <w:qFormat/>
    <w:rsid w:val="00CB090A"/>
    <w:pPr>
      <w:keepNext/>
      <w:keepLines/>
      <w:spacing w:before="80" w:line="240" w:lineRule="auto"/>
      <w:outlineLvl w:val="7"/>
    </w:pPr>
    <w:rPr>
      <w:rFonts w:asciiTheme="majorHAnsi" w:eastAsiaTheme="majorEastAsia" w:hAnsiTheme="majorHAnsi" w:cstheme="majorBidi"/>
      <w:color w:val="002A43" w:themeColor="accent2" w:themeShade="80"/>
      <w:szCs w:val="22"/>
    </w:rPr>
  </w:style>
  <w:style w:type="paragraph" w:styleId="Heading9">
    <w:name w:val="heading 9"/>
    <w:basedOn w:val="Normal"/>
    <w:next w:val="Normal"/>
    <w:link w:val="Heading9Char"/>
    <w:uiPriority w:val="9"/>
    <w:semiHidden/>
    <w:unhideWhenUsed/>
    <w:qFormat/>
    <w:rsid w:val="00CB090A"/>
    <w:pPr>
      <w:keepNext/>
      <w:keepLines/>
      <w:spacing w:before="80" w:line="240" w:lineRule="auto"/>
      <w:outlineLvl w:val="8"/>
    </w:pPr>
    <w:rPr>
      <w:rFonts w:asciiTheme="majorHAnsi" w:eastAsiaTheme="majorEastAsia" w:hAnsiTheme="majorHAnsi" w:cstheme="majorBidi"/>
      <w:i/>
      <w:iCs/>
      <w:color w:val="002A43" w:themeColor="accent2" w:themeShade="8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71200"/>
    <w:pPr>
      <w:numPr>
        <w:numId w:val="10"/>
      </w:numPr>
      <w:spacing w:after="120" w:line="240" w:lineRule="auto"/>
      <w:ind w:left="288" w:hanging="288"/>
    </w:pPr>
    <w:rPr>
      <w:rFonts w:cstheme="minorHAnsi"/>
      <w:sz w:val="18"/>
      <w:szCs w:val="18"/>
    </w:rPr>
  </w:style>
  <w:style w:type="paragraph" w:styleId="BalloonText">
    <w:name w:val="Balloon Text"/>
    <w:basedOn w:val="Normal"/>
    <w:link w:val="BalloonTextChar"/>
    <w:uiPriority w:val="99"/>
    <w:semiHidden/>
    <w:unhideWhenUsed/>
    <w:rsid w:val="00711A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AC5"/>
    <w:rPr>
      <w:rFonts w:ascii="Segoe UI" w:hAnsi="Segoe UI" w:cs="Segoe UI"/>
      <w:sz w:val="18"/>
      <w:szCs w:val="18"/>
    </w:rPr>
  </w:style>
  <w:style w:type="character" w:customStyle="1" w:styleId="Heading1Char">
    <w:name w:val="Heading 1 Char"/>
    <w:basedOn w:val="DefaultParagraphFont"/>
    <w:link w:val="Heading1"/>
    <w:uiPriority w:val="9"/>
    <w:rsid w:val="00CF6715"/>
    <w:rPr>
      <w:rFonts w:ascii="Open Sans SemiBold" w:eastAsiaTheme="majorEastAsia" w:hAnsi="Open Sans SemiBold" w:cstheme="majorBidi"/>
      <w:color w:val="12284C" w:themeColor="text2"/>
      <w:sz w:val="52"/>
      <w:szCs w:val="40"/>
    </w:rPr>
  </w:style>
  <w:style w:type="character" w:customStyle="1" w:styleId="Heading2Char">
    <w:name w:val="Heading 2 Char"/>
    <w:basedOn w:val="DefaultParagraphFont"/>
    <w:link w:val="Heading2"/>
    <w:uiPriority w:val="9"/>
    <w:rsid w:val="00721CED"/>
    <w:rPr>
      <w:rFonts w:ascii="Open Sans SemiBold" w:eastAsiaTheme="majorEastAsia" w:hAnsi="Open Sans SemiBold" w:cs="Open Sans SemiBold"/>
      <w:color w:val="12284C" w:themeColor="text2"/>
      <w:sz w:val="36"/>
      <w:szCs w:val="36"/>
    </w:rPr>
  </w:style>
  <w:style w:type="character" w:customStyle="1" w:styleId="Heading3Char">
    <w:name w:val="Heading 3 Char"/>
    <w:basedOn w:val="DefaultParagraphFont"/>
    <w:link w:val="Heading3"/>
    <w:uiPriority w:val="9"/>
    <w:rsid w:val="00721CED"/>
    <w:rPr>
      <w:rFonts w:ascii="Open Sans" w:eastAsiaTheme="majorEastAsia" w:hAnsi="Open Sans" w:cs="Open Sans"/>
      <w:color w:val="003F65" w:themeColor="accent2" w:themeShade="BF"/>
      <w:sz w:val="32"/>
      <w:szCs w:val="32"/>
    </w:rPr>
  </w:style>
  <w:style w:type="character" w:customStyle="1" w:styleId="Heading4Char">
    <w:name w:val="Heading 4 Char"/>
    <w:basedOn w:val="DefaultParagraphFont"/>
    <w:link w:val="Heading4"/>
    <w:uiPriority w:val="9"/>
    <w:rsid w:val="00571200"/>
    <w:rPr>
      <w:rFonts w:ascii="Open Sans" w:eastAsiaTheme="majorEastAsia" w:hAnsi="Open Sans" w:cstheme="majorBidi"/>
      <w:iCs/>
      <w:color w:val="002A43" w:themeColor="accent2" w:themeShade="80"/>
      <w:sz w:val="22"/>
      <w:szCs w:val="28"/>
    </w:rPr>
  </w:style>
  <w:style w:type="character" w:customStyle="1" w:styleId="Heading5Char">
    <w:name w:val="Heading 5 Char"/>
    <w:basedOn w:val="DefaultParagraphFont"/>
    <w:link w:val="Heading5"/>
    <w:uiPriority w:val="9"/>
    <w:semiHidden/>
    <w:rsid w:val="00CB090A"/>
    <w:rPr>
      <w:rFonts w:asciiTheme="majorHAnsi" w:eastAsiaTheme="majorEastAsia" w:hAnsiTheme="majorHAnsi" w:cstheme="majorBidi"/>
      <w:color w:val="003F65" w:themeColor="accent2" w:themeShade="BF"/>
      <w:sz w:val="24"/>
      <w:szCs w:val="24"/>
    </w:rPr>
  </w:style>
  <w:style w:type="character" w:customStyle="1" w:styleId="Heading6Char">
    <w:name w:val="Heading 6 Char"/>
    <w:basedOn w:val="DefaultParagraphFont"/>
    <w:link w:val="Heading6"/>
    <w:uiPriority w:val="9"/>
    <w:semiHidden/>
    <w:rsid w:val="00CB090A"/>
    <w:rPr>
      <w:rFonts w:asciiTheme="majorHAnsi" w:eastAsiaTheme="majorEastAsia" w:hAnsiTheme="majorHAnsi" w:cstheme="majorBidi"/>
      <w:i/>
      <w:iCs/>
      <w:color w:val="002A43" w:themeColor="accent2" w:themeShade="80"/>
      <w:sz w:val="24"/>
      <w:szCs w:val="24"/>
    </w:rPr>
  </w:style>
  <w:style w:type="character" w:customStyle="1" w:styleId="Heading7Char">
    <w:name w:val="Heading 7 Char"/>
    <w:basedOn w:val="DefaultParagraphFont"/>
    <w:link w:val="Heading7"/>
    <w:uiPriority w:val="9"/>
    <w:semiHidden/>
    <w:rsid w:val="00CB090A"/>
    <w:rPr>
      <w:rFonts w:asciiTheme="majorHAnsi" w:eastAsiaTheme="majorEastAsia" w:hAnsiTheme="majorHAnsi" w:cstheme="majorBidi"/>
      <w:b/>
      <w:bCs/>
      <w:color w:val="002A43" w:themeColor="accent2" w:themeShade="80"/>
      <w:sz w:val="22"/>
      <w:szCs w:val="22"/>
    </w:rPr>
  </w:style>
  <w:style w:type="character" w:customStyle="1" w:styleId="Heading8Char">
    <w:name w:val="Heading 8 Char"/>
    <w:basedOn w:val="DefaultParagraphFont"/>
    <w:link w:val="Heading8"/>
    <w:uiPriority w:val="9"/>
    <w:semiHidden/>
    <w:rsid w:val="00CB090A"/>
    <w:rPr>
      <w:rFonts w:asciiTheme="majorHAnsi" w:eastAsiaTheme="majorEastAsia" w:hAnsiTheme="majorHAnsi" w:cstheme="majorBidi"/>
      <w:color w:val="002A43" w:themeColor="accent2" w:themeShade="80"/>
      <w:sz w:val="22"/>
      <w:szCs w:val="22"/>
    </w:rPr>
  </w:style>
  <w:style w:type="character" w:customStyle="1" w:styleId="Heading9Char">
    <w:name w:val="Heading 9 Char"/>
    <w:basedOn w:val="DefaultParagraphFont"/>
    <w:link w:val="Heading9"/>
    <w:uiPriority w:val="9"/>
    <w:semiHidden/>
    <w:rsid w:val="00CB090A"/>
    <w:rPr>
      <w:rFonts w:asciiTheme="majorHAnsi" w:eastAsiaTheme="majorEastAsia" w:hAnsiTheme="majorHAnsi" w:cstheme="majorBidi"/>
      <w:i/>
      <w:iCs/>
      <w:color w:val="002A43" w:themeColor="accent2" w:themeShade="80"/>
      <w:sz w:val="22"/>
      <w:szCs w:val="22"/>
    </w:rPr>
  </w:style>
  <w:style w:type="paragraph" w:styleId="Caption">
    <w:name w:val="caption"/>
    <w:basedOn w:val="Normal"/>
    <w:next w:val="Normal"/>
    <w:uiPriority w:val="35"/>
    <w:semiHidden/>
    <w:unhideWhenUsed/>
    <w:qFormat/>
    <w:rsid w:val="00CB090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B090A"/>
    <w:pPr>
      <w:spacing w:line="240" w:lineRule="auto"/>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CB090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B090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CB090A"/>
    <w:rPr>
      <w:caps/>
      <w:color w:val="404040" w:themeColor="text1" w:themeTint="BF"/>
      <w:spacing w:val="20"/>
      <w:sz w:val="28"/>
      <w:szCs w:val="28"/>
    </w:rPr>
  </w:style>
  <w:style w:type="character" w:styleId="Strong">
    <w:name w:val="Strong"/>
    <w:basedOn w:val="DefaultParagraphFont"/>
    <w:uiPriority w:val="22"/>
    <w:qFormat/>
    <w:rsid w:val="00CB090A"/>
    <w:rPr>
      <w:b/>
      <w:bCs/>
    </w:rPr>
  </w:style>
  <w:style w:type="character" w:styleId="Emphasis">
    <w:name w:val="Emphasis"/>
    <w:basedOn w:val="DefaultParagraphFont"/>
    <w:uiPriority w:val="20"/>
    <w:qFormat/>
    <w:rsid w:val="00CB090A"/>
    <w:rPr>
      <w:i/>
      <w:iCs/>
      <w:color w:val="000000" w:themeColor="text1"/>
    </w:rPr>
  </w:style>
  <w:style w:type="paragraph" w:styleId="NoSpacing">
    <w:name w:val="No Spacing"/>
    <w:uiPriority w:val="1"/>
    <w:qFormat/>
    <w:rsid w:val="00B02C8C"/>
    <w:pPr>
      <w:spacing w:after="0" w:line="280" w:lineRule="exact"/>
    </w:pPr>
    <w:rPr>
      <w:sz w:val="22"/>
    </w:rPr>
  </w:style>
  <w:style w:type="paragraph" w:styleId="Quote">
    <w:name w:val="Quote"/>
    <w:basedOn w:val="Normal"/>
    <w:next w:val="Normal"/>
    <w:link w:val="QuoteChar"/>
    <w:uiPriority w:val="29"/>
    <w:qFormat/>
    <w:rsid w:val="00CB090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CB090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CB090A"/>
    <w:pPr>
      <w:pBdr>
        <w:top w:val="single" w:sz="24" w:space="4" w:color="005587"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CB090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B090A"/>
    <w:rPr>
      <w:i/>
      <w:iCs/>
      <w:color w:val="595959" w:themeColor="text1" w:themeTint="A6"/>
    </w:rPr>
  </w:style>
  <w:style w:type="character" w:styleId="IntenseEmphasis">
    <w:name w:val="Intense Emphasis"/>
    <w:basedOn w:val="DefaultParagraphFont"/>
    <w:uiPriority w:val="21"/>
    <w:qFormat/>
    <w:rsid w:val="00CB090A"/>
    <w:rPr>
      <w:b/>
      <w:bCs/>
      <w:i/>
      <w:iCs/>
      <w:caps w:val="0"/>
      <w:smallCaps w:val="0"/>
      <w:strike w:val="0"/>
      <w:dstrike w:val="0"/>
      <w:color w:val="005587" w:themeColor="accent2"/>
    </w:rPr>
  </w:style>
  <w:style w:type="character" w:styleId="SubtleReference">
    <w:name w:val="Subtle Reference"/>
    <w:basedOn w:val="DefaultParagraphFont"/>
    <w:uiPriority w:val="31"/>
    <w:qFormat/>
    <w:rsid w:val="00CB090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B090A"/>
    <w:rPr>
      <w:b/>
      <w:bCs/>
      <w:caps w:val="0"/>
      <w:smallCaps/>
      <w:color w:val="auto"/>
      <w:spacing w:val="0"/>
      <w:u w:val="single"/>
    </w:rPr>
  </w:style>
  <w:style w:type="character" w:styleId="BookTitle">
    <w:name w:val="Book Title"/>
    <w:basedOn w:val="DefaultParagraphFont"/>
    <w:uiPriority w:val="33"/>
    <w:qFormat/>
    <w:rsid w:val="00CB090A"/>
    <w:rPr>
      <w:b/>
      <w:bCs/>
      <w:caps w:val="0"/>
      <w:smallCaps/>
      <w:spacing w:val="0"/>
    </w:rPr>
  </w:style>
  <w:style w:type="paragraph" w:styleId="TOCHeading">
    <w:name w:val="TOC Heading"/>
    <w:basedOn w:val="Heading1"/>
    <w:next w:val="Normal"/>
    <w:uiPriority w:val="39"/>
    <w:semiHidden/>
    <w:unhideWhenUsed/>
    <w:qFormat/>
    <w:rsid w:val="00CB090A"/>
    <w:pPr>
      <w:outlineLvl w:val="9"/>
    </w:pPr>
  </w:style>
  <w:style w:type="paragraph" w:styleId="Header">
    <w:name w:val="header"/>
    <w:basedOn w:val="Normal"/>
    <w:link w:val="HeaderChar"/>
    <w:uiPriority w:val="99"/>
    <w:unhideWhenUsed/>
    <w:rsid w:val="0028430A"/>
    <w:pPr>
      <w:tabs>
        <w:tab w:val="center" w:pos="4680"/>
        <w:tab w:val="right" w:pos="9360"/>
      </w:tabs>
      <w:spacing w:line="240" w:lineRule="auto"/>
    </w:pPr>
  </w:style>
  <w:style w:type="character" w:customStyle="1" w:styleId="HeaderChar">
    <w:name w:val="Header Char"/>
    <w:basedOn w:val="DefaultParagraphFont"/>
    <w:link w:val="Header"/>
    <w:uiPriority w:val="99"/>
    <w:rsid w:val="0028430A"/>
  </w:style>
  <w:style w:type="paragraph" w:styleId="Footer">
    <w:name w:val="footer"/>
    <w:basedOn w:val="Normal"/>
    <w:link w:val="FooterChar"/>
    <w:uiPriority w:val="99"/>
    <w:unhideWhenUsed/>
    <w:rsid w:val="0028430A"/>
    <w:pPr>
      <w:tabs>
        <w:tab w:val="center" w:pos="4680"/>
        <w:tab w:val="right" w:pos="9360"/>
      </w:tabs>
      <w:spacing w:line="240" w:lineRule="auto"/>
    </w:pPr>
  </w:style>
  <w:style w:type="character" w:customStyle="1" w:styleId="FooterChar">
    <w:name w:val="Footer Char"/>
    <w:basedOn w:val="DefaultParagraphFont"/>
    <w:link w:val="Footer"/>
    <w:uiPriority w:val="99"/>
    <w:rsid w:val="0028430A"/>
  </w:style>
  <w:style w:type="character" w:customStyle="1" w:styleId="punchtext">
    <w:name w:val="punch text"/>
    <w:basedOn w:val="DefaultParagraphFont"/>
    <w:uiPriority w:val="1"/>
    <w:qFormat/>
    <w:rsid w:val="000E53D1"/>
    <w:rPr>
      <w:rFonts w:asciiTheme="majorHAnsi" w:hAnsiTheme="majorHAnsi" w:cstheme="majorHAnsi"/>
      <w:color w:val="12284C" w:themeColor="text2"/>
      <w:sz w:val="32"/>
    </w:rPr>
  </w:style>
  <w:style w:type="table" w:styleId="TableGrid">
    <w:name w:val="Table Grid"/>
    <w:basedOn w:val="TableNormal"/>
    <w:uiPriority w:val="39"/>
    <w:rsid w:val="00855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552E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rgerbullets">
    <w:name w:val="Larger bullets"/>
    <w:basedOn w:val="ListParagraph"/>
    <w:link w:val="LargerbulletsChar"/>
    <w:qFormat/>
    <w:rsid w:val="00EF47DA"/>
    <w:pPr>
      <w:contextualSpacing w:val="0"/>
    </w:pPr>
    <w:rPr>
      <w:rFonts w:ascii="Open Sans Light" w:hAnsi="Open Sans Light" w:cs="Open Sans Light"/>
      <w:sz w:val="24"/>
    </w:rPr>
  </w:style>
  <w:style w:type="character" w:styleId="Hyperlink">
    <w:name w:val="Hyperlink"/>
    <w:basedOn w:val="DefaultParagraphFont"/>
    <w:uiPriority w:val="99"/>
    <w:unhideWhenUsed/>
    <w:rsid w:val="00601F6E"/>
    <w:rPr>
      <w:color w:val="12284C" w:themeColor="hyperlink"/>
      <w:u w:val="none"/>
    </w:rPr>
  </w:style>
  <w:style w:type="character" w:customStyle="1" w:styleId="ListParagraphChar">
    <w:name w:val="List Paragraph Char"/>
    <w:basedOn w:val="DefaultParagraphFont"/>
    <w:link w:val="ListParagraph"/>
    <w:uiPriority w:val="34"/>
    <w:rsid w:val="00571200"/>
    <w:rPr>
      <w:rFonts w:cstheme="minorHAnsi"/>
      <w:sz w:val="18"/>
      <w:szCs w:val="18"/>
    </w:rPr>
  </w:style>
  <w:style w:type="character" w:customStyle="1" w:styleId="LargerbulletsChar">
    <w:name w:val="Larger bullets Char"/>
    <w:basedOn w:val="ListParagraphChar"/>
    <w:link w:val="Largerbullets"/>
    <w:rsid w:val="00EF47DA"/>
    <w:rPr>
      <w:rFonts w:ascii="Open Sans Light" w:hAnsi="Open Sans Light" w:cs="Open Sans Light"/>
      <w:sz w:val="24"/>
      <w:szCs w:val="18"/>
    </w:rPr>
  </w:style>
  <w:style w:type="character" w:customStyle="1" w:styleId="UnresolvedMention1">
    <w:name w:val="Unresolved Mention1"/>
    <w:basedOn w:val="DefaultParagraphFont"/>
    <w:uiPriority w:val="99"/>
    <w:semiHidden/>
    <w:unhideWhenUsed/>
    <w:rsid w:val="007D6BEB"/>
    <w:rPr>
      <w:color w:val="605E5C"/>
      <w:shd w:val="clear" w:color="auto" w:fill="E1DFDD"/>
    </w:rPr>
  </w:style>
  <w:style w:type="paragraph" w:customStyle="1" w:styleId="FACTSHEET">
    <w:name w:val="FACT SHEET"/>
    <w:basedOn w:val="Title"/>
    <w:link w:val="FACTSHEETChar"/>
    <w:qFormat/>
    <w:rsid w:val="00114898"/>
    <w:pPr>
      <w:spacing w:line="960" w:lineRule="exact"/>
    </w:pPr>
    <w:rPr>
      <w:rFonts w:asciiTheme="minorHAnsi" w:hAnsiTheme="minorHAnsi" w:cstheme="minorHAnsi"/>
      <w:color w:val="12284C" w:themeColor="text2"/>
    </w:rPr>
  </w:style>
  <w:style w:type="character" w:customStyle="1" w:styleId="FACTSHEETChar">
    <w:name w:val="FACT SHEET Char"/>
    <w:basedOn w:val="TitleChar"/>
    <w:link w:val="FACTSHEET"/>
    <w:rsid w:val="00114898"/>
    <w:rPr>
      <w:rFonts w:asciiTheme="majorHAnsi" w:eastAsiaTheme="majorEastAsia" w:hAnsiTheme="majorHAnsi" w:cstheme="minorHAnsi"/>
      <w:color w:val="12284C" w:themeColor="text2"/>
      <w:sz w:val="96"/>
      <w:szCs w:val="96"/>
    </w:rPr>
  </w:style>
  <w:style w:type="paragraph" w:customStyle="1" w:styleId="FACTSHEETPage2header">
    <w:name w:val="FACT SHEET Page 2 header"/>
    <w:basedOn w:val="FACTSHEET"/>
    <w:link w:val="FACTSHEETPage2headerChar"/>
    <w:qFormat/>
    <w:rsid w:val="00783B41"/>
    <w:pPr>
      <w:spacing w:after="120" w:line="480" w:lineRule="exact"/>
    </w:pPr>
    <w:rPr>
      <w:sz w:val="48"/>
    </w:rPr>
  </w:style>
  <w:style w:type="paragraph" w:customStyle="1" w:styleId="HeaderSubheadertitlePage2">
    <w:name w:val="Header Subheader title Page 2"/>
    <w:basedOn w:val="Heading2"/>
    <w:link w:val="HeaderSubheadertitlePage2Char"/>
    <w:qFormat/>
    <w:rsid w:val="00703E96"/>
    <w:pPr>
      <w:spacing w:line="240" w:lineRule="exact"/>
    </w:pPr>
    <w:rPr>
      <w:sz w:val="24"/>
    </w:rPr>
  </w:style>
  <w:style w:type="character" w:customStyle="1" w:styleId="FACTSHEETPage2headerChar">
    <w:name w:val="FACT SHEET Page 2 header Char"/>
    <w:basedOn w:val="FACTSHEETChar"/>
    <w:link w:val="FACTSHEETPage2header"/>
    <w:rsid w:val="00783B41"/>
    <w:rPr>
      <w:rFonts w:asciiTheme="majorHAnsi" w:eastAsiaTheme="majorEastAsia" w:hAnsiTheme="majorHAnsi" w:cstheme="minorHAnsi"/>
      <w:color w:val="12284C" w:themeColor="text2"/>
      <w:sz w:val="48"/>
      <w:szCs w:val="96"/>
    </w:rPr>
  </w:style>
  <w:style w:type="character" w:styleId="PlaceholderText">
    <w:name w:val="Placeholder Text"/>
    <w:basedOn w:val="DefaultParagraphFont"/>
    <w:uiPriority w:val="99"/>
    <w:semiHidden/>
    <w:rsid w:val="00703E96"/>
    <w:rPr>
      <w:color w:val="808080"/>
    </w:rPr>
  </w:style>
  <w:style w:type="character" w:customStyle="1" w:styleId="HeaderSubheadertitlePage2Char">
    <w:name w:val="Header Subheader title Page 2 Char"/>
    <w:basedOn w:val="Heading2Char"/>
    <w:link w:val="HeaderSubheadertitlePage2"/>
    <w:rsid w:val="00703E96"/>
    <w:rPr>
      <w:rFonts w:ascii="Open Sans SemiBold" w:eastAsiaTheme="majorEastAsia" w:hAnsi="Open Sans SemiBold" w:cstheme="minorHAnsi"/>
      <w:color w:val="12284C" w:themeColor="text2"/>
      <w:sz w:val="24"/>
      <w:szCs w:val="36"/>
    </w:rPr>
  </w:style>
  <w:style w:type="table" w:styleId="PlainTable1">
    <w:name w:val="Plain Table 1"/>
    <w:basedOn w:val="TableNormal"/>
    <w:uiPriority w:val="41"/>
    <w:rsid w:val="00E675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aliases w:val="Fact Sheet table"/>
    <w:basedOn w:val="TableNormal"/>
    <w:uiPriority w:val="44"/>
    <w:rsid w:val="009B54B5"/>
    <w:pPr>
      <w:spacing w:after="0" w:line="240" w:lineRule="auto"/>
    </w:pPr>
    <w:tblPr>
      <w:tblStyleRowBandSize w:val="1"/>
      <w:tblStyleColBandSize w:val="1"/>
      <w:tblBorders>
        <w:insideV w:val="single" w:sz="4" w:space="0" w:color="FFFFFF" w:themeColor="background1"/>
      </w:tblBorders>
    </w:tblPr>
    <w:tblStylePr w:type="firstRow">
      <w:rPr>
        <w:rFonts w:ascii="Open Sans SemiBold" w:hAnsi="Open Sans SemiBold"/>
        <w:b/>
        <w:bCs/>
        <w:sz w:val="22"/>
      </w:rPr>
      <w:tblPr/>
      <w:tcPr>
        <w:tcBorders>
          <w:insideV w:val="single" w:sz="12" w:space="0" w:color="FFFFFF" w:themeColor="background1"/>
        </w:tcBorders>
        <w:shd w:val="clear" w:color="auto" w:fill="12284C" w:themeFill="text2"/>
      </w:tc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2Horz">
      <w:tblPr/>
      <w:tcPr>
        <w:shd w:val="clear" w:color="auto" w:fill="F2F2F2" w:themeFill="background2" w:themeFillShade="F2"/>
      </w:tcPr>
    </w:tblStylePr>
  </w:style>
  <w:style w:type="character" w:styleId="UnresolvedMention">
    <w:name w:val="Unresolved Mention"/>
    <w:basedOn w:val="DefaultParagraphFont"/>
    <w:uiPriority w:val="99"/>
    <w:semiHidden/>
    <w:unhideWhenUsed/>
    <w:rsid w:val="007E4F4F"/>
    <w:rPr>
      <w:color w:val="605E5C"/>
      <w:shd w:val="clear" w:color="auto" w:fill="E1DFDD"/>
    </w:rPr>
  </w:style>
  <w:style w:type="paragraph" w:customStyle="1" w:styleId="nondiscrimination">
    <w:name w:val="nondiscrimination"/>
    <w:basedOn w:val="Normal"/>
    <w:link w:val="nondiscriminationChar"/>
    <w:qFormat/>
    <w:rsid w:val="00B02C8C"/>
    <w:pPr>
      <w:spacing w:line="240" w:lineRule="auto"/>
    </w:pPr>
    <w:rPr>
      <w:sz w:val="16"/>
    </w:rPr>
  </w:style>
  <w:style w:type="paragraph" w:customStyle="1" w:styleId="Motto">
    <w:name w:val="Motto"/>
    <w:basedOn w:val="Footer"/>
    <w:link w:val="MottoChar"/>
    <w:qFormat/>
    <w:rsid w:val="00B02C8C"/>
    <w:pPr>
      <w:jc w:val="right"/>
    </w:pPr>
    <w:rPr>
      <w:i/>
      <w:color w:val="12284C" w:themeColor="text2"/>
    </w:rPr>
  </w:style>
  <w:style w:type="character" w:customStyle="1" w:styleId="nondiscriminationChar">
    <w:name w:val="nondiscrimination Char"/>
    <w:basedOn w:val="DefaultParagraphFont"/>
    <w:link w:val="nondiscrimination"/>
    <w:rsid w:val="00B02C8C"/>
    <w:rPr>
      <w:sz w:val="16"/>
    </w:rPr>
  </w:style>
  <w:style w:type="character" w:customStyle="1" w:styleId="MottoChar">
    <w:name w:val="Motto Char"/>
    <w:basedOn w:val="FooterChar"/>
    <w:link w:val="Motto"/>
    <w:rsid w:val="00B02C8C"/>
    <w:rPr>
      <w:i/>
      <w:color w:val="12284C" w:themeColor="text2"/>
      <w:sz w:val="22"/>
    </w:rPr>
  </w:style>
  <w:style w:type="paragraph" w:customStyle="1" w:styleId="BodyText1">
    <w:name w:val="Body Text1"/>
    <w:basedOn w:val="Normal"/>
    <w:link w:val="BodytextChar"/>
    <w:qFormat/>
    <w:rsid w:val="003570CF"/>
    <w:pPr>
      <w:spacing w:before="240" w:after="120"/>
      <w:contextualSpacing w:val="0"/>
    </w:pPr>
    <w:rPr>
      <w:sz w:val="20"/>
    </w:rPr>
  </w:style>
  <w:style w:type="paragraph" w:customStyle="1" w:styleId="Address">
    <w:name w:val="Address"/>
    <w:basedOn w:val="Normal"/>
    <w:qFormat/>
    <w:rsid w:val="00355EF4"/>
    <w:pPr>
      <w:spacing w:line="240" w:lineRule="auto"/>
    </w:pPr>
    <w:rPr>
      <w:sz w:val="16"/>
      <w:szCs w:val="16"/>
    </w:rPr>
  </w:style>
  <w:style w:type="character" w:customStyle="1" w:styleId="BodytextChar">
    <w:name w:val="Body text Char"/>
    <w:basedOn w:val="DefaultParagraphFont"/>
    <w:link w:val="BodyText1"/>
    <w:rsid w:val="003570CF"/>
    <w:rPr>
      <w:sz w:val="20"/>
    </w:rPr>
  </w:style>
  <w:style w:type="paragraph" w:customStyle="1" w:styleId="Page2Subjectheader">
    <w:name w:val="Page 2 Subject header"/>
    <w:basedOn w:val="NoSpacing"/>
    <w:qFormat/>
    <w:rsid w:val="00721CED"/>
    <w:pPr>
      <w:spacing w:line="240" w:lineRule="auto"/>
      <w:ind w:right="432"/>
      <w:jc w:val="right"/>
    </w:pPr>
    <w:rPr>
      <w:rFonts w:ascii="Open Sans SemiBold" w:hAnsi="Open Sans SemiBold"/>
      <w:sz w:val="32"/>
    </w:rPr>
  </w:style>
  <w:style w:type="paragraph" w:customStyle="1" w:styleId="Page2subheader">
    <w:name w:val="Page 2 subheader"/>
    <w:qFormat/>
    <w:rsid w:val="00721CED"/>
    <w:pPr>
      <w:ind w:right="432"/>
      <w:jc w:val="right"/>
    </w:pPr>
    <w:rPr>
      <w:caps/>
      <w:color w:val="404040" w:themeColor="text1" w:themeTint="BF"/>
      <w:spacing w:val="20"/>
      <w:sz w:val="20"/>
      <w:szCs w:val="28"/>
    </w:rPr>
  </w:style>
  <w:style w:type="paragraph" w:customStyle="1" w:styleId="KSDEHeader1">
    <w:name w:val="KSDE Header 1"/>
    <w:qFormat/>
    <w:rsid w:val="00783B41"/>
    <w:pPr>
      <w:spacing w:after="0" w:line="240" w:lineRule="auto"/>
    </w:pPr>
    <w:rPr>
      <w:spacing w:val="12"/>
      <w:sz w:val="24"/>
    </w:rPr>
  </w:style>
  <w:style w:type="paragraph" w:customStyle="1" w:styleId="KSDEHeaderPage2">
    <w:name w:val="KSDE Header Page 2"/>
    <w:qFormat/>
    <w:rsid w:val="00783B41"/>
    <w:pPr>
      <w:spacing w:after="0" w:line="240" w:lineRule="auto"/>
    </w:pPr>
    <w:rPr>
      <w:noProof/>
      <w:spacing w:val="12"/>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084">
      <w:bodyDiv w:val="1"/>
      <w:marLeft w:val="0"/>
      <w:marRight w:val="0"/>
      <w:marTop w:val="0"/>
      <w:marBottom w:val="0"/>
      <w:divBdr>
        <w:top w:val="none" w:sz="0" w:space="0" w:color="auto"/>
        <w:left w:val="none" w:sz="0" w:space="0" w:color="auto"/>
        <w:bottom w:val="none" w:sz="0" w:space="0" w:color="auto"/>
        <w:right w:val="none" w:sz="0" w:space="0" w:color="auto"/>
      </w:divBdr>
    </w:div>
    <w:div w:id="74206628">
      <w:bodyDiv w:val="1"/>
      <w:marLeft w:val="0"/>
      <w:marRight w:val="0"/>
      <w:marTop w:val="0"/>
      <w:marBottom w:val="0"/>
      <w:divBdr>
        <w:top w:val="none" w:sz="0" w:space="0" w:color="auto"/>
        <w:left w:val="none" w:sz="0" w:space="0" w:color="auto"/>
        <w:bottom w:val="none" w:sz="0" w:space="0" w:color="auto"/>
        <w:right w:val="none" w:sz="0" w:space="0" w:color="auto"/>
      </w:divBdr>
    </w:div>
    <w:div w:id="94250516">
      <w:bodyDiv w:val="1"/>
      <w:marLeft w:val="0"/>
      <w:marRight w:val="0"/>
      <w:marTop w:val="0"/>
      <w:marBottom w:val="0"/>
      <w:divBdr>
        <w:top w:val="none" w:sz="0" w:space="0" w:color="auto"/>
        <w:left w:val="none" w:sz="0" w:space="0" w:color="auto"/>
        <w:bottom w:val="none" w:sz="0" w:space="0" w:color="auto"/>
        <w:right w:val="none" w:sz="0" w:space="0" w:color="auto"/>
      </w:divBdr>
    </w:div>
    <w:div w:id="111215253">
      <w:bodyDiv w:val="1"/>
      <w:marLeft w:val="0"/>
      <w:marRight w:val="0"/>
      <w:marTop w:val="0"/>
      <w:marBottom w:val="0"/>
      <w:divBdr>
        <w:top w:val="none" w:sz="0" w:space="0" w:color="auto"/>
        <w:left w:val="none" w:sz="0" w:space="0" w:color="auto"/>
        <w:bottom w:val="none" w:sz="0" w:space="0" w:color="auto"/>
        <w:right w:val="none" w:sz="0" w:space="0" w:color="auto"/>
      </w:divBdr>
    </w:div>
    <w:div w:id="111436296">
      <w:bodyDiv w:val="1"/>
      <w:marLeft w:val="0"/>
      <w:marRight w:val="0"/>
      <w:marTop w:val="0"/>
      <w:marBottom w:val="0"/>
      <w:divBdr>
        <w:top w:val="none" w:sz="0" w:space="0" w:color="auto"/>
        <w:left w:val="none" w:sz="0" w:space="0" w:color="auto"/>
        <w:bottom w:val="none" w:sz="0" w:space="0" w:color="auto"/>
        <w:right w:val="none" w:sz="0" w:space="0" w:color="auto"/>
      </w:divBdr>
    </w:div>
    <w:div w:id="117916958">
      <w:bodyDiv w:val="1"/>
      <w:marLeft w:val="0"/>
      <w:marRight w:val="0"/>
      <w:marTop w:val="0"/>
      <w:marBottom w:val="0"/>
      <w:divBdr>
        <w:top w:val="none" w:sz="0" w:space="0" w:color="auto"/>
        <w:left w:val="none" w:sz="0" w:space="0" w:color="auto"/>
        <w:bottom w:val="none" w:sz="0" w:space="0" w:color="auto"/>
        <w:right w:val="none" w:sz="0" w:space="0" w:color="auto"/>
      </w:divBdr>
    </w:div>
    <w:div w:id="126901862">
      <w:bodyDiv w:val="1"/>
      <w:marLeft w:val="0"/>
      <w:marRight w:val="0"/>
      <w:marTop w:val="0"/>
      <w:marBottom w:val="0"/>
      <w:divBdr>
        <w:top w:val="none" w:sz="0" w:space="0" w:color="auto"/>
        <w:left w:val="none" w:sz="0" w:space="0" w:color="auto"/>
        <w:bottom w:val="none" w:sz="0" w:space="0" w:color="auto"/>
        <w:right w:val="none" w:sz="0" w:space="0" w:color="auto"/>
      </w:divBdr>
    </w:div>
    <w:div w:id="181936115">
      <w:bodyDiv w:val="1"/>
      <w:marLeft w:val="0"/>
      <w:marRight w:val="0"/>
      <w:marTop w:val="0"/>
      <w:marBottom w:val="0"/>
      <w:divBdr>
        <w:top w:val="none" w:sz="0" w:space="0" w:color="auto"/>
        <w:left w:val="none" w:sz="0" w:space="0" w:color="auto"/>
        <w:bottom w:val="none" w:sz="0" w:space="0" w:color="auto"/>
        <w:right w:val="none" w:sz="0" w:space="0" w:color="auto"/>
      </w:divBdr>
    </w:div>
    <w:div w:id="273364546">
      <w:bodyDiv w:val="1"/>
      <w:marLeft w:val="0"/>
      <w:marRight w:val="0"/>
      <w:marTop w:val="0"/>
      <w:marBottom w:val="0"/>
      <w:divBdr>
        <w:top w:val="none" w:sz="0" w:space="0" w:color="auto"/>
        <w:left w:val="none" w:sz="0" w:space="0" w:color="auto"/>
        <w:bottom w:val="none" w:sz="0" w:space="0" w:color="auto"/>
        <w:right w:val="none" w:sz="0" w:space="0" w:color="auto"/>
      </w:divBdr>
    </w:div>
    <w:div w:id="280497267">
      <w:bodyDiv w:val="1"/>
      <w:marLeft w:val="0"/>
      <w:marRight w:val="0"/>
      <w:marTop w:val="0"/>
      <w:marBottom w:val="0"/>
      <w:divBdr>
        <w:top w:val="none" w:sz="0" w:space="0" w:color="auto"/>
        <w:left w:val="none" w:sz="0" w:space="0" w:color="auto"/>
        <w:bottom w:val="none" w:sz="0" w:space="0" w:color="auto"/>
        <w:right w:val="none" w:sz="0" w:space="0" w:color="auto"/>
      </w:divBdr>
    </w:div>
    <w:div w:id="281424571">
      <w:bodyDiv w:val="1"/>
      <w:marLeft w:val="0"/>
      <w:marRight w:val="0"/>
      <w:marTop w:val="0"/>
      <w:marBottom w:val="0"/>
      <w:divBdr>
        <w:top w:val="none" w:sz="0" w:space="0" w:color="auto"/>
        <w:left w:val="none" w:sz="0" w:space="0" w:color="auto"/>
        <w:bottom w:val="none" w:sz="0" w:space="0" w:color="auto"/>
        <w:right w:val="none" w:sz="0" w:space="0" w:color="auto"/>
      </w:divBdr>
    </w:div>
    <w:div w:id="297341151">
      <w:bodyDiv w:val="1"/>
      <w:marLeft w:val="0"/>
      <w:marRight w:val="0"/>
      <w:marTop w:val="0"/>
      <w:marBottom w:val="0"/>
      <w:divBdr>
        <w:top w:val="none" w:sz="0" w:space="0" w:color="auto"/>
        <w:left w:val="none" w:sz="0" w:space="0" w:color="auto"/>
        <w:bottom w:val="none" w:sz="0" w:space="0" w:color="auto"/>
        <w:right w:val="none" w:sz="0" w:space="0" w:color="auto"/>
      </w:divBdr>
    </w:div>
    <w:div w:id="346099541">
      <w:bodyDiv w:val="1"/>
      <w:marLeft w:val="0"/>
      <w:marRight w:val="0"/>
      <w:marTop w:val="0"/>
      <w:marBottom w:val="0"/>
      <w:divBdr>
        <w:top w:val="none" w:sz="0" w:space="0" w:color="auto"/>
        <w:left w:val="none" w:sz="0" w:space="0" w:color="auto"/>
        <w:bottom w:val="none" w:sz="0" w:space="0" w:color="auto"/>
        <w:right w:val="none" w:sz="0" w:space="0" w:color="auto"/>
      </w:divBdr>
    </w:div>
    <w:div w:id="374358699">
      <w:bodyDiv w:val="1"/>
      <w:marLeft w:val="0"/>
      <w:marRight w:val="0"/>
      <w:marTop w:val="0"/>
      <w:marBottom w:val="0"/>
      <w:divBdr>
        <w:top w:val="none" w:sz="0" w:space="0" w:color="auto"/>
        <w:left w:val="none" w:sz="0" w:space="0" w:color="auto"/>
        <w:bottom w:val="none" w:sz="0" w:space="0" w:color="auto"/>
        <w:right w:val="none" w:sz="0" w:space="0" w:color="auto"/>
      </w:divBdr>
    </w:div>
    <w:div w:id="415396936">
      <w:bodyDiv w:val="1"/>
      <w:marLeft w:val="0"/>
      <w:marRight w:val="0"/>
      <w:marTop w:val="0"/>
      <w:marBottom w:val="0"/>
      <w:divBdr>
        <w:top w:val="none" w:sz="0" w:space="0" w:color="auto"/>
        <w:left w:val="none" w:sz="0" w:space="0" w:color="auto"/>
        <w:bottom w:val="none" w:sz="0" w:space="0" w:color="auto"/>
        <w:right w:val="none" w:sz="0" w:space="0" w:color="auto"/>
      </w:divBdr>
    </w:div>
    <w:div w:id="443967101">
      <w:bodyDiv w:val="1"/>
      <w:marLeft w:val="0"/>
      <w:marRight w:val="0"/>
      <w:marTop w:val="0"/>
      <w:marBottom w:val="0"/>
      <w:divBdr>
        <w:top w:val="none" w:sz="0" w:space="0" w:color="auto"/>
        <w:left w:val="none" w:sz="0" w:space="0" w:color="auto"/>
        <w:bottom w:val="none" w:sz="0" w:space="0" w:color="auto"/>
        <w:right w:val="none" w:sz="0" w:space="0" w:color="auto"/>
      </w:divBdr>
    </w:div>
    <w:div w:id="446315617">
      <w:bodyDiv w:val="1"/>
      <w:marLeft w:val="0"/>
      <w:marRight w:val="0"/>
      <w:marTop w:val="0"/>
      <w:marBottom w:val="0"/>
      <w:divBdr>
        <w:top w:val="none" w:sz="0" w:space="0" w:color="auto"/>
        <w:left w:val="none" w:sz="0" w:space="0" w:color="auto"/>
        <w:bottom w:val="none" w:sz="0" w:space="0" w:color="auto"/>
        <w:right w:val="none" w:sz="0" w:space="0" w:color="auto"/>
      </w:divBdr>
    </w:div>
    <w:div w:id="448665031">
      <w:bodyDiv w:val="1"/>
      <w:marLeft w:val="0"/>
      <w:marRight w:val="0"/>
      <w:marTop w:val="0"/>
      <w:marBottom w:val="0"/>
      <w:divBdr>
        <w:top w:val="none" w:sz="0" w:space="0" w:color="auto"/>
        <w:left w:val="none" w:sz="0" w:space="0" w:color="auto"/>
        <w:bottom w:val="none" w:sz="0" w:space="0" w:color="auto"/>
        <w:right w:val="none" w:sz="0" w:space="0" w:color="auto"/>
      </w:divBdr>
    </w:div>
    <w:div w:id="451360952">
      <w:bodyDiv w:val="1"/>
      <w:marLeft w:val="0"/>
      <w:marRight w:val="0"/>
      <w:marTop w:val="0"/>
      <w:marBottom w:val="0"/>
      <w:divBdr>
        <w:top w:val="none" w:sz="0" w:space="0" w:color="auto"/>
        <w:left w:val="none" w:sz="0" w:space="0" w:color="auto"/>
        <w:bottom w:val="none" w:sz="0" w:space="0" w:color="auto"/>
        <w:right w:val="none" w:sz="0" w:space="0" w:color="auto"/>
      </w:divBdr>
    </w:div>
    <w:div w:id="491068191">
      <w:bodyDiv w:val="1"/>
      <w:marLeft w:val="0"/>
      <w:marRight w:val="0"/>
      <w:marTop w:val="0"/>
      <w:marBottom w:val="0"/>
      <w:divBdr>
        <w:top w:val="none" w:sz="0" w:space="0" w:color="auto"/>
        <w:left w:val="none" w:sz="0" w:space="0" w:color="auto"/>
        <w:bottom w:val="none" w:sz="0" w:space="0" w:color="auto"/>
        <w:right w:val="none" w:sz="0" w:space="0" w:color="auto"/>
      </w:divBdr>
    </w:div>
    <w:div w:id="509100740">
      <w:bodyDiv w:val="1"/>
      <w:marLeft w:val="0"/>
      <w:marRight w:val="0"/>
      <w:marTop w:val="0"/>
      <w:marBottom w:val="0"/>
      <w:divBdr>
        <w:top w:val="none" w:sz="0" w:space="0" w:color="auto"/>
        <w:left w:val="none" w:sz="0" w:space="0" w:color="auto"/>
        <w:bottom w:val="none" w:sz="0" w:space="0" w:color="auto"/>
        <w:right w:val="none" w:sz="0" w:space="0" w:color="auto"/>
      </w:divBdr>
    </w:div>
    <w:div w:id="521631971">
      <w:bodyDiv w:val="1"/>
      <w:marLeft w:val="0"/>
      <w:marRight w:val="0"/>
      <w:marTop w:val="0"/>
      <w:marBottom w:val="0"/>
      <w:divBdr>
        <w:top w:val="none" w:sz="0" w:space="0" w:color="auto"/>
        <w:left w:val="none" w:sz="0" w:space="0" w:color="auto"/>
        <w:bottom w:val="none" w:sz="0" w:space="0" w:color="auto"/>
        <w:right w:val="none" w:sz="0" w:space="0" w:color="auto"/>
      </w:divBdr>
    </w:div>
    <w:div w:id="527648547">
      <w:bodyDiv w:val="1"/>
      <w:marLeft w:val="0"/>
      <w:marRight w:val="0"/>
      <w:marTop w:val="0"/>
      <w:marBottom w:val="0"/>
      <w:divBdr>
        <w:top w:val="none" w:sz="0" w:space="0" w:color="auto"/>
        <w:left w:val="none" w:sz="0" w:space="0" w:color="auto"/>
        <w:bottom w:val="none" w:sz="0" w:space="0" w:color="auto"/>
        <w:right w:val="none" w:sz="0" w:space="0" w:color="auto"/>
      </w:divBdr>
    </w:div>
    <w:div w:id="563490998">
      <w:bodyDiv w:val="1"/>
      <w:marLeft w:val="0"/>
      <w:marRight w:val="0"/>
      <w:marTop w:val="0"/>
      <w:marBottom w:val="0"/>
      <w:divBdr>
        <w:top w:val="none" w:sz="0" w:space="0" w:color="auto"/>
        <w:left w:val="none" w:sz="0" w:space="0" w:color="auto"/>
        <w:bottom w:val="none" w:sz="0" w:space="0" w:color="auto"/>
        <w:right w:val="none" w:sz="0" w:space="0" w:color="auto"/>
      </w:divBdr>
    </w:div>
    <w:div w:id="712998434">
      <w:bodyDiv w:val="1"/>
      <w:marLeft w:val="0"/>
      <w:marRight w:val="0"/>
      <w:marTop w:val="0"/>
      <w:marBottom w:val="0"/>
      <w:divBdr>
        <w:top w:val="none" w:sz="0" w:space="0" w:color="auto"/>
        <w:left w:val="none" w:sz="0" w:space="0" w:color="auto"/>
        <w:bottom w:val="none" w:sz="0" w:space="0" w:color="auto"/>
        <w:right w:val="none" w:sz="0" w:space="0" w:color="auto"/>
      </w:divBdr>
    </w:div>
    <w:div w:id="776096338">
      <w:bodyDiv w:val="1"/>
      <w:marLeft w:val="0"/>
      <w:marRight w:val="0"/>
      <w:marTop w:val="0"/>
      <w:marBottom w:val="0"/>
      <w:divBdr>
        <w:top w:val="none" w:sz="0" w:space="0" w:color="auto"/>
        <w:left w:val="none" w:sz="0" w:space="0" w:color="auto"/>
        <w:bottom w:val="none" w:sz="0" w:space="0" w:color="auto"/>
        <w:right w:val="none" w:sz="0" w:space="0" w:color="auto"/>
      </w:divBdr>
    </w:div>
    <w:div w:id="859006121">
      <w:bodyDiv w:val="1"/>
      <w:marLeft w:val="0"/>
      <w:marRight w:val="0"/>
      <w:marTop w:val="0"/>
      <w:marBottom w:val="0"/>
      <w:divBdr>
        <w:top w:val="none" w:sz="0" w:space="0" w:color="auto"/>
        <w:left w:val="none" w:sz="0" w:space="0" w:color="auto"/>
        <w:bottom w:val="none" w:sz="0" w:space="0" w:color="auto"/>
        <w:right w:val="none" w:sz="0" w:space="0" w:color="auto"/>
      </w:divBdr>
    </w:div>
    <w:div w:id="863009369">
      <w:bodyDiv w:val="1"/>
      <w:marLeft w:val="0"/>
      <w:marRight w:val="0"/>
      <w:marTop w:val="0"/>
      <w:marBottom w:val="0"/>
      <w:divBdr>
        <w:top w:val="none" w:sz="0" w:space="0" w:color="auto"/>
        <w:left w:val="none" w:sz="0" w:space="0" w:color="auto"/>
        <w:bottom w:val="none" w:sz="0" w:space="0" w:color="auto"/>
        <w:right w:val="none" w:sz="0" w:space="0" w:color="auto"/>
      </w:divBdr>
    </w:div>
    <w:div w:id="863327987">
      <w:bodyDiv w:val="1"/>
      <w:marLeft w:val="0"/>
      <w:marRight w:val="0"/>
      <w:marTop w:val="0"/>
      <w:marBottom w:val="0"/>
      <w:divBdr>
        <w:top w:val="none" w:sz="0" w:space="0" w:color="auto"/>
        <w:left w:val="none" w:sz="0" w:space="0" w:color="auto"/>
        <w:bottom w:val="none" w:sz="0" w:space="0" w:color="auto"/>
        <w:right w:val="none" w:sz="0" w:space="0" w:color="auto"/>
      </w:divBdr>
    </w:div>
    <w:div w:id="879166602">
      <w:bodyDiv w:val="1"/>
      <w:marLeft w:val="0"/>
      <w:marRight w:val="0"/>
      <w:marTop w:val="0"/>
      <w:marBottom w:val="0"/>
      <w:divBdr>
        <w:top w:val="none" w:sz="0" w:space="0" w:color="auto"/>
        <w:left w:val="none" w:sz="0" w:space="0" w:color="auto"/>
        <w:bottom w:val="none" w:sz="0" w:space="0" w:color="auto"/>
        <w:right w:val="none" w:sz="0" w:space="0" w:color="auto"/>
      </w:divBdr>
    </w:div>
    <w:div w:id="879243573">
      <w:bodyDiv w:val="1"/>
      <w:marLeft w:val="0"/>
      <w:marRight w:val="0"/>
      <w:marTop w:val="0"/>
      <w:marBottom w:val="0"/>
      <w:divBdr>
        <w:top w:val="none" w:sz="0" w:space="0" w:color="auto"/>
        <w:left w:val="none" w:sz="0" w:space="0" w:color="auto"/>
        <w:bottom w:val="none" w:sz="0" w:space="0" w:color="auto"/>
        <w:right w:val="none" w:sz="0" w:space="0" w:color="auto"/>
      </w:divBdr>
    </w:div>
    <w:div w:id="927883294">
      <w:bodyDiv w:val="1"/>
      <w:marLeft w:val="0"/>
      <w:marRight w:val="0"/>
      <w:marTop w:val="0"/>
      <w:marBottom w:val="0"/>
      <w:divBdr>
        <w:top w:val="none" w:sz="0" w:space="0" w:color="auto"/>
        <w:left w:val="none" w:sz="0" w:space="0" w:color="auto"/>
        <w:bottom w:val="none" w:sz="0" w:space="0" w:color="auto"/>
        <w:right w:val="none" w:sz="0" w:space="0" w:color="auto"/>
      </w:divBdr>
    </w:div>
    <w:div w:id="970400188">
      <w:bodyDiv w:val="1"/>
      <w:marLeft w:val="0"/>
      <w:marRight w:val="0"/>
      <w:marTop w:val="0"/>
      <w:marBottom w:val="0"/>
      <w:divBdr>
        <w:top w:val="none" w:sz="0" w:space="0" w:color="auto"/>
        <w:left w:val="none" w:sz="0" w:space="0" w:color="auto"/>
        <w:bottom w:val="none" w:sz="0" w:space="0" w:color="auto"/>
        <w:right w:val="none" w:sz="0" w:space="0" w:color="auto"/>
      </w:divBdr>
    </w:div>
    <w:div w:id="997079608">
      <w:bodyDiv w:val="1"/>
      <w:marLeft w:val="0"/>
      <w:marRight w:val="0"/>
      <w:marTop w:val="0"/>
      <w:marBottom w:val="0"/>
      <w:divBdr>
        <w:top w:val="none" w:sz="0" w:space="0" w:color="auto"/>
        <w:left w:val="none" w:sz="0" w:space="0" w:color="auto"/>
        <w:bottom w:val="none" w:sz="0" w:space="0" w:color="auto"/>
        <w:right w:val="none" w:sz="0" w:space="0" w:color="auto"/>
      </w:divBdr>
    </w:div>
    <w:div w:id="1054307648">
      <w:bodyDiv w:val="1"/>
      <w:marLeft w:val="0"/>
      <w:marRight w:val="0"/>
      <w:marTop w:val="0"/>
      <w:marBottom w:val="0"/>
      <w:divBdr>
        <w:top w:val="none" w:sz="0" w:space="0" w:color="auto"/>
        <w:left w:val="none" w:sz="0" w:space="0" w:color="auto"/>
        <w:bottom w:val="none" w:sz="0" w:space="0" w:color="auto"/>
        <w:right w:val="none" w:sz="0" w:space="0" w:color="auto"/>
      </w:divBdr>
    </w:div>
    <w:div w:id="1071536134">
      <w:bodyDiv w:val="1"/>
      <w:marLeft w:val="0"/>
      <w:marRight w:val="0"/>
      <w:marTop w:val="0"/>
      <w:marBottom w:val="0"/>
      <w:divBdr>
        <w:top w:val="none" w:sz="0" w:space="0" w:color="auto"/>
        <w:left w:val="none" w:sz="0" w:space="0" w:color="auto"/>
        <w:bottom w:val="none" w:sz="0" w:space="0" w:color="auto"/>
        <w:right w:val="none" w:sz="0" w:space="0" w:color="auto"/>
      </w:divBdr>
    </w:div>
    <w:div w:id="1096708483">
      <w:bodyDiv w:val="1"/>
      <w:marLeft w:val="0"/>
      <w:marRight w:val="0"/>
      <w:marTop w:val="0"/>
      <w:marBottom w:val="0"/>
      <w:divBdr>
        <w:top w:val="none" w:sz="0" w:space="0" w:color="auto"/>
        <w:left w:val="none" w:sz="0" w:space="0" w:color="auto"/>
        <w:bottom w:val="none" w:sz="0" w:space="0" w:color="auto"/>
        <w:right w:val="none" w:sz="0" w:space="0" w:color="auto"/>
      </w:divBdr>
    </w:div>
    <w:div w:id="1106385467">
      <w:bodyDiv w:val="1"/>
      <w:marLeft w:val="0"/>
      <w:marRight w:val="0"/>
      <w:marTop w:val="0"/>
      <w:marBottom w:val="0"/>
      <w:divBdr>
        <w:top w:val="none" w:sz="0" w:space="0" w:color="auto"/>
        <w:left w:val="none" w:sz="0" w:space="0" w:color="auto"/>
        <w:bottom w:val="none" w:sz="0" w:space="0" w:color="auto"/>
        <w:right w:val="none" w:sz="0" w:space="0" w:color="auto"/>
      </w:divBdr>
    </w:div>
    <w:div w:id="1227565173">
      <w:bodyDiv w:val="1"/>
      <w:marLeft w:val="0"/>
      <w:marRight w:val="0"/>
      <w:marTop w:val="0"/>
      <w:marBottom w:val="0"/>
      <w:divBdr>
        <w:top w:val="none" w:sz="0" w:space="0" w:color="auto"/>
        <w:left w:val="none" w:sz="0" w:space="0" w:color="auto"/>
        <w:bottom w:val="none" w:sz="0" w:space="0" w:color="auto"/>
        <w:right w:val="none" w:sz="0" w:space="0" w:color="auto"/>
      </w:divBdr>
    </w:div>
    <w:div w:id="1260678537">
      <w:bodyDiv w:val="1"/>
      <w:marLeft w:val="0"/>
      <w:marRight w:val="0"/>
      <w:marTop w:val="0"/>
      <w:marBottom w:val="0"/>
      <w:divBdr>
        <w:top w:val="none" w:sz="0" w:space="0" w:color="auto"/>
        <w:left w:val="none" w:sz="0" w:space="0" w:color="auto"/>
        <w:bottom w:val="none" w:sz="0" w:space="0" w:color="auto"/>
        <w:right w:val="none" w:sz="0" w:space="0" w:color="auto"/>
      </w:divBdr>
    </w:div>
    <w:div w:id="1278567607">
      <w:bodyDiv w:val="1"/>
      <w:marLeft w:val="0"/>
      <w:marRight w:val="0"/>
      <w:marTop w:val="0"/>
      <w:marBottom w:val="0"/>
      <w:divBdr>
        <w:top w:val="none" w:sz="0" w:space="0" w:color="auto"/>
        <w:left w:val="none" w:sz="0" w:space="0" w:color="auto"/>
        <w:bottom w:val="none" w:sz="0" w:space="0" w:color="auto"/>
        <w:right w:val="none" w:sz="0" w:space="0" w:color="auto"/>
      </w:divBdr>
    </w:div>
    <w:div w:id="1347557396">
      <w:bodyDiv w:val="1"/>
      <w:marLeft w:val="0"/>
      <w:marRight w:val="0"/>
      <w:marTop w:val="0"/>
      <w:marBottom w:val="0"/>
      <w:divBdr>
        <w:top w:val="none" w:sz="0" w:space="0" w:color="auto"/>
        <w:left w:val="none" w:sz="0" w:space="0" w:color="auto"/>
        <w:bottom w:val="none" w:sz="0" w:space="0" w:color="auto"/>
        <w:right w:val="none" w:sz="0" w:space="0" w:color="auto"/>
      </w:divBdr>
    </w:div>
    <w:div w:id="1380326309">
      <w:bodyDiv w:val="1"/>
      <w:marLeft w:val="0"/>
      <w:marRight w:val="0"/>
      <w:marTop w:val="0"/>
      <w:marBottom w:val="0"/>
      <w:divBdr>
        <w:top w:val="none" w:sz="0" w:space="0" w:color="auto"/>
        <w:left w:val="none" w:sz="0" w:space="0" w:color="auto"/>
        <w:bottom w:val="none" w:sz="0" w:space="0" w:color="auto"/>
        <w:right w:val="none" w:sz="0" w:space="0" w:color="auto"/>
      </w:divBdr>
    </w:div>
    <w:div w:id="1394892041">
      <w:bodyDiv w:val="1"/>
      <w:marLeft w:val="0"/>
      <w:marRight w:val="0"/>
      <w:marTop w:val="0"/>
      <w:marBottom w:val="0"/>
      <w:divBdr>
        <w:top w:val="none" w:sz="0" w:space="0" w:color="auto"/>
        <w:left w:val="none" w:sz="0" w:space="0" w:color="auto"/>
        <w:bottom w:val="none" w:sz="0" w:space="0" w:color="auto"/>
        <w:right w:val="none" w:sz="0" w:space="0" w:color="auto"/>
      </w:divBdr>
    </w:div>
    <w:div w:id="1399093165">
      <w:bodyDiv w:val="1"/>
      <w:marLeft w:val="0"/>
      <w:marRight w:val="0"/>
      <w:marTop w:val="0"/>
      <w:marBottom w:val="0"/>
      <w:divBdr>
        <w:top w:val="none" w:sz="0" w:space="0" w:color="auto"/>
        <w:left w:val="none" w:sz="0" w:space="0" w:color="auto"/>
        <w:bottom w:val="none" w:sz="0" w:space="0" w:color="auto"/>
        <w:right w:val="none" w:sz="0" w:space="0" w:color="auto"/>
      </w:divBdr>
    </w:div>
    <w:div w:id="1422291838">
      <w:bodyDiv w:val="1"/>
      <w:marLeft w:val="0"/>
      <w:marRight w:val="0"/>
      <w:marTop w:val="0"/>
      <w:marBottom w:val="0"/>
      <w:divBdr>
        <w:top w:val="none" w:sz="0" w:space="0" w:color="auto"/>
        <w:left w:val="none" w:sz="0" w:space="0" w:color="auto"/>
        <w:bottom w:val="none" w:sz="0" w:space="0" w:color="auto"/>
        <w:right w:val="none" w:sz="0" w:space="0" w:color="auto"/>
      </w:divBdr>
    </w:div>
    <w:div w:id="1479765211">
      <w:bodyDiv w:val="1"/>
      <w:marLeft w:val="0"/>
      <w:marRight w:val="0"/>
      <w:marTop w:val="0"/>
      <w:marBottom w:val="0"/>
      <w:divBdr>
        <w:top w:val="none" w:sz="0" w:space="0" w:color="auto"/>
        <w:left w:val="none" w:sz="0" w:space="0" w:color="auto"/>
        <w:bottom w:val="none" w:sz="0" w:space="0" w:color="auto"/>
        <w:right w:val="none" w:sz="0" w:space="0" w:color="auto"/>
      </w:divBdr>
    </w:div>
    <w:div w:id="1492284321">
      <w:bodyDiv w:val="1"/>
      <w:marLeft w:val="0"/>
      <w:marRight w:val="0"/>
      <w:marTop w:val="0"/>
      <w:marBottom w:val="0"/>
      <w:divBdr>
        <w:top w:val="none" w:sz="0" w:space="0" w:color="auto"/>
        <w:left w:val="none" w:sz="0" w:space="0" w:color="auto"/>
        <w:bottom w:val="none" w:sz="0" w:space="0" w:color="auto"/>
        <w:right w:val="none" w:sz="0" w:space="0" w:color="auto"/>
      </w:divBdr>
    </w:div>
    <w:div w:id="1539048767">
      <w:bodyDiv w:val="1"/>
      <w:marLeft w:val="0"/>
      <w:marRight w:val="0"/>
      <w:marTop w:val="0"/>
      <w:marBottom w:val="0"/>
      <w:divBdr>
        <w:top w:val="none" w:sz="0" w:space="0" w:color="auto"/>
        <w:left w:val="none" w:sz="0" w:space="0" w:color="auto"/>
        <w:bottom w:val="none" w:sz="0" w:space="0" w:color="auto"/>
        <w:right w:val="none" w:sz="0" w:space="0" w:color="auto"/>
      </w:divBdr>
    </w:div>
    <w:div w:id="1555239593">
      <w:bodyDiv w:val="1"/>
      <w:marLeft w:val="0"/>
      <w:marRight w:val="0"/>
      <w:marTop w:val="0"/>
      <w:marBottom w:val="0"/>
      <w:divBdr>
        <w:top w:val="none" w:sz="0" w:space="0" w:color="auto"/>
        <w:left w:val="none" w:sz="0" w:space="0" w:color="auto"/>
        <w:bottom w:val="none" w:sz="0" w:space="0" w:color="auto"/>
        <w:right w:val="none" w:sz="0" w:space="0" w:color="auto"/>
      </w:divBdr>
    </w:div>
    <w:div w:id="1683047787">
      <w:bodyDiv w:val="1"/>
      <w:marLeft w:val="0"/>
      <w:marRight w:val="0"/>
      <w:marTop w:val="0"/>
      <w:marBottom w:val="0"/>
      <w:divBdr>
        <w:top w:val="none" w:sz="0" w:space="0" w:color="auto"/>
        <w:left w:val="none" w:sz="0" w:space="0" w:color="auto"/>
        <w:bottom w:val="none" w:sz="0" w:space="0" w:color="auto"/>
        <w:right w:val="none" w:sz="0" w:space="0" w:color="auto"/>
      </w:divBdr>
    </w:div>
    <w:div w:id="1756248892">
      <w:bodyDiv w:val="1"/>
      <w:marLeft w:val="0"/>
      <w:marRight w:val="0"/>
      <w:marTop w:val="0"/>
      <w:marBottom w:val="0"/>
      <w:divBdr>
        <w:top w:val="none" w:sz="0" w:space="0" w:color="auto"/>
        <w:left w:val="none" w:sz="0" w:space="0" w:color="auto"/>
        <w:bottom w:val="none" w:sz="0" w:space="0" w:color="auto"/>
        <w:right w:val="none" w:sz="0" w:space="0" w:color="auto"/>
      </w:divBdr>
    </w:div>
    <w:div w:id="1768577789">
      <w:bodyDiv w:val="1"/>
      <w:marLeft w:val="0"/>
      <w:marRight w:val="0"/>
      <w:marTop w:val="0"/>
      <w:marBottom w:val="0"/>
      <w:divBdr>
        <w:top w:val="none" w:sz="0" w:space="0" w:color="auto"/>
        <w:left w:val="none" w:sz="0" w:space="0" w:color="auto"/>
        <w:bottom w:val="none" w:sz="0" w:space="0" w:color="auto"/>
        <w:right w:val="none" w:sz="0" w:space="0" w:color="auto"/>
      </w:divBdr>
    </w:div>
    <w:div w:id="1864174339">
      <w:bodyDiv w:val="1"/>
      <w:marLeft w:val="0"/>
      <w:marRight w:val="0"/>
      <w:marTop w:val="0"/>
      <w:marBottom w:val="0"/>
      <w:divBdr>
        <w:top w:val="none" w:sz="0" w:space="0" w:color="auto"/>
        <w:left w:val="none" w:sz="0" w:space="0" w:color="auto"/>
        <w:bottom w:val="none" w:sz="0" w:space="0" w:color="auto"/>
        <w:right w:val="none" w:sz="0" w:space="0" w:color="auto"/>
      </w:divBdr>
    </w:div>
    <w:div w:id="1942225484">
      <w:bodyDiv w:val="1"/>
      <w:marLeft w:val="0"/>
      <w:marRight w:val="0"/>
      <w:marTop w:val="0"/>
      <w:marBottom w:val="0"/>
      <w:divBdr>
        <w:top w:val="none" w:sz="0" w:space="0" w:color="auto"/>
        <w:left w:val="none" w:sz="0" w:space="0" w:color="auto"/>
        <w:bottom w:val="none" w:sz="0" w:space="0" w:color="auto"/>
        <w:right w:val="none" w:sz="0" w:space="0" w:color="auto"/>
      </w:divBdr>
    </w:div>
    <w:div w:id="1969432237">
      <w:bodyDiv w:val="1"/>
      <w:marLeft w:val="0"/>
      <w:marRight w:val="0"/>
      <w:marTop w:val="0"/>
      <w:marBottom w:val="0"/>
      <w:divBdr>
        <w:top w:val="none" w:sz="0" w:space="0" w:color="auto"/>
        <w:left w:val="none" w:sz="0" w:space="0" w:color="auto"/>
        <w:bottom w:val="none" w:sz="0" w:space="0" w:color="auto"/>
        <w:right w:val="none" w:sz="0" w:space="0" w:color="auto"/>
      </w:divBdr>
    </w:div>
    <w:div w:id="2020883963">
      <w:bodyDiv w:val="1"/>
      <w:marLeft w:val="0"/>
      <w:marRight w:val="0"/>
      <w:marTop w:val="0"/>
      <w:marBottom w:val="0"/>
      <w:divBdr>
        <w:top w:val="none" w:sz="0" w:space="0" w:color="auto"/>
        <w:left w:val="none" w:sz="0" w:space="0" w:color="auto"/>
        <w:bottom w:val="none" w:sz="0" w:space="0" w:color="auto"/>
        <w:right w:val="none" w:sz="0" w:space="0" w:color="auto"/>
      </w:divBdr>
    </w:div>
    <w:div w:id="2022198124">
      <w:bodyDiv w:val="1"/>
      <w:marLeft w:val="0"/>
      <w:marRight w:val="0"/>
      <w:marTop w:val="0"/>
      <w:marBottom w:val="0"/>
      <w:divBdr>
        <w:top w:val="none" w:sz="0" w:space="0" w:color="auto"/>
        <w:left w:val="none" w:sz="0" w:space="0" w:color="auto"/>
        <w:bottom w:val="none" w:sz="0" w:space="0" w:color="auto"/>
        <w:right w:val="none" w:sz="0" w:space="0" w:color="auto"/>
      </w:divBdr>
    </w:div>
    <w:div w:id="2049254277">
      <w:bodyDiv w:val="1"/>
      <w:marLeft w:val="0"/>
      <w:marRight w:val="0"/>
      <w:marTop w:val="0"/>
      <w:marBottom w:val="0"/>
      <w:divBdr>
        <w:top w:val="none" w:sz="0" w:space="0" w:color="auto"/>
        <w:left w:val="none" w:sz="0" w:space="0" w:color="auto"/>
        <w:bottom w:val="none" w:sz="0" w:space="0" w:color="auto"/>
        <w:right w:val="none" w:sz="0" w:space="0" w:color="auto"/>
      </w:divBdr>
    </w:div>
    <w:div w:id="2121030389">
      <w:bodyDiv w:val="1"/>
      <w:marLeft w:val="0"/>
      <w:marRight w:val="0"/>
      <w:marTop w:val="0"/>
      <w:marBottom w:val="0"/>
      <w:divBdr>
        <w:top w:val="none" w:sz="0" w:space="0" w:color="auto"/>
        <w:left w:val="none" w:sz="0" w:space="0" w:color="auto"/>
        <w:bottom w:val="none" w:sz="0" w:space="0" w:color="auto"/>
        <w:right w:val="none" w:sz="0" w:space="0" w:color="auto"/>
      </w:divBdr>
    </w:div>
    <w:div w:id="214469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ksde.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XXXXXXXXXXXXXXX@XXXXX.XXX"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EC45E5F87343B1816C5C62EEA312BF"/>
        <w:category>
          <w:name w:val="General"/>
          <w:gallery w:val="placeholder"/>
        </w:category>
        <w:types>
          <w:type w:val="bbPlcHdr"/>
        </w:types>
        <w:behaviors>
          <w:behavior w:val="content"/>
        </w:behaviors>
        <w:guid w:val="{A1726807-E633-4125-AA1D-7B429D5AA100}"/>
      </w:docPartPr>
      <w:docPartBody>
        <w:p w:rsidR="00B2470E" w:rsidRDefault="00B2470E" w:rsidP="00B2470E">
          <w:pPr>
            <w:pStyle w:val="0FEC45E5F87343B1816C5C62EEA312BF"/>
          </w:pPr>
          <w:r w:rsidRPr="000010EC">
            <w:rPr>
              <w:rStyle w:val="PlaceholderText"/>
            </w:rPr>
            <w:t>[Subject]</w:t>
          </w:r>
        </w:p>
      </w:docPartBody>
    </w:docPart>
    <w:docPart>
      <w:docPartPr>
        <w:name w:val="8AE833A145424FC18D3507C758D0D6D8"/>
        <w:category>
          <w:name w:val="General"/>
          <w:gallery w:val="placeholder"/>
        </w:category>
        <w:types>
          <w:type w:val="bbPlcHdr"/>
        </w:types>
        <w:behaviors>
          <w:behavior w:val="content"/>
        </w:behaviors>
        <w:guid w:val="{E81F9CCC-7111-4CF6-84CA-029D8C6D0F29}"/>
      </w:docPartPr>
      <w:docPartBody>
        <w:p w:rsidR="00AE19B7" w:rsidRDefault="006D64A3" w:rsidP="006D64A3">
          <w:pPr>
            <w:pStyle w:val="8AE833A145424FC18D3507C758D0D6D8"/>
          </w:pPr>
          <w:r w:rsidRPr="007A62F7">
            <w:rPr>
              <w:rStyle w:val="PlaceholderText"/>
              <w:sz w:val="2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70E"/>
    <w:rsid w:val="0009294B"/>
    <w:rsid w:val="001037C0"/>
    <w:rsid w:val="002D55C5"/>
    <w:rsid w:val="003E2E10"/>
    <w:rsid w:val="004F53A7"/>
    <w:rsid w:val="005D5FB9"/>
    <w:rsid w:val="00613E3A"/>
    <w:rsid w:val="006D64A3"/>
    <w:rsid w:val="00723480"/>
    <w:rsid w:val="007E6C5E"/>
    <w:rsid w:val="00820C26"/>
    <w:rsid w:val="00837F4B"/>
    <w:rsid w:val="00880A4A"/>
    <w:rsid w:val="009126A3"/>
    <w:rsid w:val="00970A7B"/>
    <w:rsid w:val="00AE19B7"/>
    <w:rsid w:val="00B2470E"/>
    <w:rsid w:val="00BB089A"/>
    <w:rsid w:val="00C17276"/>
    <w:rsid w:val="00C60D9C"/>
    <w:rsid w:val="00C71176"/>
    <w:rsid w:val="00D247A9"/>
    <w:rsid w:val="00DB3F12"/>
    <w:rsid w:val="00DE66A2"/>
    <w:rsid w:val="00E636CC"/>
    <w:rsid w:val="00EC2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64A3"/>
    <w:rPr>
      <w:color w:val="808080"/>
    </w:rPr>
  </w:style>
  <w:style w:type="paragraph" w:customStyle="1" w:styleId="0FEC45E5F87343B1816C5C62EEA312BF">
    <w:name w:val="0FEC45E5F87343B1816C5C62EEA312BF"/>
    <w:rsid w:val="00B2470E"/>
  </w:style>
  <w:style w:type="paragraph" w:customStyle="1" w:styleId="8AE833A145424FC18D3507C758D0D6D8">
    <w:name w:val="8AE833A145424FC18D3507C758D0D6D8"/>
    <w:rsid w:val="006D64A3"/>
    <w:pPr>
      <w:keepNext/>
      <w:keepLines/>
      <w:spacing w:after="240" w:line="240" w:lineRule="auto"/>
      <w:contextualSpacing/>
      <w:outlineLvl w:val="1"/>
    </w:pPr>
    <w:rPr>
      <w:rFonts w:eastAsiaTheme="majorEastAsia" w:cstheme="minorHAnsi"/>
      <w:color w:val="0E2841" w:themeColor="text2"/>
      <w:sz w:val="36"/>
      <w:szCs w:val="3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2284C"/>
      </a:dk2>
      <a:lt2>
        <a:srgbClr val="FFFFFF"/>
      </a:lt2>
      <a:accent1>
        <a:srgbClr val="FFA400"/>
      </a:accent1>
      <a:accent2>
        <a:srgbClr val="005587"/>
      </a:accent2>
      <a:accent3>
        <a:srgbClr val="00B796"/>
      </a:accent3>
      <a:accent4>
        <a:srgbClr val="B7312C"/>
      </a:accent4>
      <a:accent5>
        <a:srgbClr val="53565A"/>
      </a:accent5>
      <a:accent6>
        <a:srgbClr val="D50032"/>
      </a:accent6>
      <a:hlink>
        <a:srgbClr val="12284C"/>
      </a:hlink>
      <a:folHlink>
        <a:srgbClr val="53565A"/>
      </a:folHlink>
    </a:clrScheme>
    <a:fontScheme name="KSDE Default">
      <a:majorFont>
        <a:latin typeface="Open Sans Semibold"/>
        <a:ea typeface=""/>
        <a:cs typeface=""/>
      </a:majorFont>
      <a:minorFont>
        <a:latin typeface="Open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809B7AE0769C40BC7FC10221A5AC4C" ma:contentTypeVersion="13" ma:contentTypeDescription="Create a new document." ma:contentTypeScope="" ma:versionID="03782e99ea337d9c03786a540780c58d">
  <xsd:schema xmlns:xsd="http://www.w3.org/2001/XMLSchema" xmlns:xs="http://www.w3.org/2001/XMLSchema" xmlns:p="http://schemas.microsoft.com/office/2006/metadata/properties" xmlns:ns3="6c663d95-8238-4b2d-b922-a74f82e5df6f" xmlns:ns4="d5501a87-0b31-43b9-bb13-8dd2b743a206" targetNamespace="http://schemas.microsoft.com/office/2006/metadata/properties" ma:root="true" ma:fieldsID="b35b21a765e947f079320b3ea7b9868f" ns3:_="" ns4:_="">
    <xsd:import namespace="6c663d95-8238-4b2d-b922-a74f82e5df6f"/>
    <xsd:import namespace="d5501a87-0b31-43b9-bb13-8dd2b743a20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63d95-8238-4b2d-b922-a74f82e5df6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501a87-0b31-43b9-bb13-8dd2b743a2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190E5-F5B9-4DC4-8BC7-30CB0982741B}">
  <ds:schemaRefs>
    <ds:schemaRef ds:uri="http://schemas.microsoft.com/sharepoint/v3/contenttype/forms"/>
  </ds:schemaRefs>
</ds:datastoreItem>
</file>

<file path=customXml/itemProps2.xml><?xml version="1.0" encoding="utf-8"?>
<ds:datastoreItem xmlns:ds="http://schemas.openxmlformats.org/officeDocument/2006/customXml" ds:itemID="{899CBB3B-6F9A-49B1-A19E-29540173D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63d95-8238-4b2d-b922-a74f82e5df6f"/>
    <ds:schemaRef ds:uri="d5501a87-0b31-43b9-bb13-8dd2b743a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903754-DF2C-4647-AE8D-6875744384E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B23881-FDDC-4719-8636-1BE239921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3166</TotalTime>
  <Pages>18</Pages>
  <Words>5120</Words>
  <Characters>29188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Fact Sheet Template</vt:lpstr>
    </vt:vector>
  </TitlesOfParts>
  <Company>KSDE</Company>
  <LinksUpToDate>false</LinksUpToDate>
  <CharactersWithSpaces>34240</CharactersWithSpaces>
  <SharedDoc>false</SharedDoc>
  <HyperlinkBase>https://www.ksde.org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Kansas Education Data System</dc:subject>
  <dc:creator>KSDE</dc:creator>
  <cp:keywords>Fact Sheet Template</cp:keywords>
  <dc:description>School Year 2018-2019 and 2019 Fall Vacancy Data</dc:description>
  <cp:lastModifiedBy>Freddy Richter</cp:lastModifiedBy>
  <cp:revision>40</cp:revision>
  <cp:lastPrinted>2019-11-01T20:42:00Z</cp:lastPrinted>
  <dcterms:created xsi:type="dcterms:W3CDTF">2025-01-30T15:49:00Z</dcterms:created>
  <dcterms:modified xsi:type="dcterms:W3CDTF">2026-06-12T21:01:00Z</dcterms:modified>
  <cp:category>Education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0x01010063809B7AE0769C40BC7FC10221A5AC4C</vt:lpwstr>
  </property>
</Properties>
</file>